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8E" w:rsidRDefault="002D718E" w:rsidP="002D718E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результатах проверки </w:t>
      </w:r>
      <w:r w:rsidRPr="004402A2">
        <w:rPr>
          <w:rFonts w:ascii="Times New Roman" w:hAnsi="Times New Roman"/>
          <w:b/>
          <w:sz w:val="24"/>
          <w:szCs w:val="24"/>
        </w:rPr>
        <w:t xml:space="preserve">целевого и эффективного использования бюджетных средств  в муниципальном </w:t>
      </w:r>
      <w:r>
        <w:rPr>
          <w:rFonts w:ascii="Times New Roman" w:hAnsi="Times New Roman"/>
          <w:b/>
          <w:sz w:val="24"/>
          <w:szCs w:val="24"/>
        </w:rPr>
        <w:t xml:space="preserve">общеобразовательном </w:t>
      </w:r>
      <w:r w:rsidRPr="004402A2">
        <w:rPr>
          <w:rFonts w:ascii="Times New Roman" w:hAnsi="Times New Roman"/>
          <w:b/>
          <w:sz w:val="24"/>
          <w:szCs w:val="24"/>
        </w:rPr>
        <w:t xml:space="preserve">учреждении </w:t>
      </w:r>
      <w:r>
        <w:rPr>
          <w:rFonts w:ascii="Times New Roman" w:hAnsi="Times New Roman"/>
          <w:b/>
          <w:sz w:val="24"/>
          <w:szCs w:val="24"/>
        </w:rPr>
        <w:t>«Тагайская средняя общеобразовательная школа».</w:t>
      </w:r>
    </w:p>
    <w:p w:rsidR="002D718E" w:rsidRDefault="002D718E" w:rsidP="002D718E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</w:p>
    <w:p w:rsidR="002D718E" w:rsidRDefault="002D718E" w:rsidP="002D718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Контрольно-счетной комиссией Совета депутатов муниципального </w:t>
      </w:r>
      <w:r w:rsidR="00636F10">
        <w:rPr>
          <w:rFonts w:ascii="Times New Roman" w:hAnsi="Times New Roman"/>
          <w:sz w:val="24"/>
          <w:szCs w:val="24"/>
        </w:rPr>
        <w:t>образования «Майнский район»</w:t>
      </w:r>
      <w:r>
        <w:rPr>
          <w:rFonts w:ascii="Times New Roman" w:hAnsi="Times New Roman"/>
          <w:sz w:val="24"/>
          <w:szCs w:val="24"/>
        </w:rPr>
        <w:t xml:space="preserve"> проведена проверка </w:t>
      </w:r>
      <w:r w:rsidRPr="001E4165">
        <w:rPr>
          <w:rFonts w:ascii="Times New Roman" w:hAnsi="Times New Roman" w:cs="Times New Roman"/>
          <w:sz w:val="24"/>
          <w:szCs w:val="24"/>
        </w:rPr>
        <w:t>целево</w:t>
      </w:r>
      <w:r>
        <w:rPr>
          <w:rFonts w:ascii="Times New Roman" w:hAnsi="Times New Roman" w:cs="Times New Roman"/>
          <w:sz w:val="24"/>
          <w:szCs w:val="24"/>
        </w:rPr>
        <w:t>го и эффективного расходования</w:t>
      </w:r>
      <w:r w:rsidRPr="001E4165">
        <w:rPr>
          <w:rFonts w:ascii="Times New Roman" w:hAnsi="Times New Roman" w:cs="Times New Roman"/>
          <w:sz w:val="24"/>
          <w:szCs w:val="24"/>
        </w:rPr>
        <w:t xml:space="preserve"> бюджетных средс</w:t>
      </w:r>
      <w:r>
        <w:rPr>
          <w:rFonts w:ascii="Times New Roman" w:hAnsi="Times New Roman" w:cs="Times New Roman"/>
          <w:sz w:val="24"/>
          <w:szCs w:val="24"/>
        </w:rPr>
        <w:t>тв, сохранности муниципального имущества, правильности</w:t>
      </w:r>
      <w:r w:rsidRPr="001E4165">
        <w:rPr>
          <w:rFonts w:ascii="Times New Roman" w:hAnsi="Times New Roman" w:cs="Times New Roman"/>
          <w:sz w:val="24"/>
          <w:szCs w:val="24"/>
        </w:rPr>
        <w:t xml:space="preserve"> ведения б</w:t>
      </w:r>
      <w:r>
        <w:rPr>
          <w:rFonts w:ascii="Times New Roman" w:hAnsi="Times New Roman" w:cs="Times New Roman"/>
          <w:sz w:val="24"/>
          <w:szCs w:val="24"/>
        </w:rPr>
        <w:t xml:space="preserve">ухгалтерского учета, соблюдения </w:t>
      </w:r>
      <w:r w:rsidRPr="001E4165">
        <w:rPr>
          <w:rFonts w:ascii="Times New Roman" w:hAnsi="Times New Roman" w:cs="Times New Roman"/>
          <w:sz w:val="24"/>
          <w:szCs w:val="24"/>
        </w:rPr>
        <w:t>финансовой дисциплины</w:t>
      </w:r>
      <w:r w:rsidR="00636F10">
        <w:rPr>
          <w:rFonts w:ascii="Times New Roman" w:hAnsi="Times New Roman" w:cs="Times New Roman"/>
          <w:sz w:val="24"/>
          <w:szCs w:val="24"/>
        </w:rPr>
        <w:t xml:space="preserve"> в МОУ «Тагайская средняя общеобразовательная школа"</w:t>
      </w:r>
      <w:r>
        <w:rPr>
          <w:rFonts w:ascii="Times New Roman" w:hAnsi="Times New Roman" w:cs="Times New Roman"/>
          <w:sz w:val="24"/>
          <w:szCs w:val="24"/>
        </w:rPr>
        <w:t>. Ревизуемый период: 2010-2011г.г.</w:t>
      </w:r>
    </w:p>
    <w:p w:rsidR="002D718E" w:rsidRDefault="002D718E" w:rsidP="002D718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выявлены следующие нарушения:</w:t>
      </w:r>
    </w:p>
    <w:p w:rsidR="002D718E" w:rsidRPr="00EC7124" w:rsidRDefault="002D718E" w:rsidP="002D718E">
      <w:pPr>
        <w:tabs>
          <w:tab w:val="center" w:pos="467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EC7124">
        <w:rPr>
          <w:rFonts w:ascii="Times New Roman" w:hAnsi="Times New Roman"/>
          <w:color w:val="000000"/>
          <w:sz w:val="24"/>
          <w:szCs w:val="24"/>
        </w:rPr>
        <w:t>. При проверке правильности составления бюджетных смет, обоснованности расчетов к ним в 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EC7124">
        <w:rPr>
          <w:rFonts w:ascii="Times New Roman" w:hAnsi="Times New Roman"/>
          <w:color w:val="000000"/>
          <w:sz w:val="24"/>
          <w:szCs w:val="24"/>
        </w:rPr>
        <w:t>У «</w:t>
      </w:r>
      <w:r>
        <w:rPr>
          <w:rFonts w:ascii="Times New Roman" w:hAnsi="Times New Roman"/>
          <w:color w:val="000000"/>
          <w:sz w:val="24"/>
          <w:szCs w:val="24"/>
        </w:rPr>
        <w:t>Тагайская СОШ</w:t>
      </w:r>
      <w:r w:rsidRPr="00EC7124">
        <w:rPr>
          <w:rFonts w:ascii="Times New Roman" w:hAnsi="Times New Roman"/>
          <w:color w:val="000000"/>
          <w:sz w:val="24"/>
          <w:szCs w:val="24"/>
        </w:rPr>
        <w:t>» выявлены следующие нарушения бюджетного законодательства РФ:</w:t>
      </w:r>
    </w:p>
    <w:p w:rsidR="002D718E" w:rsidRDefault="002D718E" w:rsidP="002D718E">
      <w:pPr>
        <w:tabs>
          <w:tab w:val="center" w:pos="467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1</w:t>
      </w:r>
      <w:r w:rsidRPr="00EC7124">
        <w:rPr>
          <w:rFonts w:ascii="Times New Roman" w:hAnsi="Times New Roman"/>
          <w:color w:val="000000"/>
          <w:sz w:val="24"/>
          <w:szCs w:val="24"/>
        </w:rPr>
        <w:t>.1.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Бюджетная заявка Учреждением не составлялась, что нарушает требования п.2 ст. 226.1 Бюджетного кодекса РФ.</w:t>
      </w:r>
    </w:p>
    <w:p w:rsidR="002D718E" w:rsidRDefault="002D718E" w:rsidP="002D718E">
      <w:pPr>
        <w:tabs>
          <w:tab w:val="center" w:pos="467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В нарушение Приказа Минфина РФ от 20.11.2007 года № 112н сметы расходов МОУ «Тагайская средняя общеобразовательная школа» не соответствуют общим требованиям к порядку составления, утверждения и ведения сметы бюджетного учреждения. </w:t>
      </w:r>
    </w:p>
    <w:p w:rsidR="002D718E" w:rsidRDefault="002D718E" w:rsidP="002D71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Б</w:t>
      </w:r>
      <w:r>
        <w:rPr>
          <w:rFonts w:ascii="Times New Roman" w:hAnsi="Times New Roman"/>
          <w:sz w:val="24"/>
          <w:szCs w:val="24"/>
        </w:rPr>
        <w:t xml:space="preserve">юджетные средства в сумме </w:t>
      </w:r>
      <w:r>
        <w:rPr>
          <w:rFonts w:ascii="Times New Roman" w:hAnsi="Times New Roman"/>
          <w:b/>
          <w:sz w:val="24"/>
          <w:szCs w:val="24"/>
        </w:rPr>
        <w:t>20 154</w:t>
      </w:r>
      <w:r w:rsidRPr="007E663F">
        <w:rPr>
          <w:rFonts w:ascii="Times New Roman" w:hAnsi="Times New Roman"/>
          <w:b/>
          <w:sz w:val="24"/>
          <w:szCs w:val="24"/>
        </w:rPr>
        <w:t>,12</w:t>
      </w:r>
      <w:r w:rsidRPr="00C252CA">
        <w:rPr>
          <w:rFonts w:ascii="Times New Roman" w:hAnsi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, направленные на выплату заработной платы, использованы Учреждением </w:t>
      </w:r>
      <w:r w:rsidRPr="00C252CA">
        <w:rPr>
          <w:rFonts w:ascii="Times New Roman" w:hAnsi="Times New Roman"/>
          <w:b/>
          <w:sz w:val="24"/>
          <w:szCs w:val="24"/>
        </w:rPr>
        <w:t>неправомерно</w:t>
      </w:r>
      <w:r>
        <w:rPr>
          <w:rFonts w:ascii="Times New Roman" w:hAnsi="Times New Roman"/>
          <w:sz w:val="24"/>
          <w:szCs w:val="24"/>
        </w:rPr>
        <w:t>.</w:t>
      </w:r>
    </w:p>
    <w:p w:rsidR="002D718E" w:rsidRPr="00262DE0" w:rsidRDefault="002D718E" w:rsidP="002D71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62DE0">
        <w:rPr>
          <w:rFonts w:ascii="Times New Roman" w:hAnsi="Times New Roman"/>
          <w:sz w:val="24"/>
          <w:szCs w:val="24"/>
        </w:rPr>
        <w:t>В нарушение ст. 9 Федерального Закона от 21 ноября 1996 года № 129-ФЗ «О бухгалтерском учёте», Постановления Госкомстата РФ от 28.11.1997 №78 М</w:t>
      </w:r>
      <w:r>
        <w:rPr>
          <w:rFonts w:ascii="Times New Roman" w:hAnsi="Times New Roman"/>
          <w:sz w:val="24"/>
          <w:szCs w:val="24"/>
        </w:rPr>
        <w:t>О</w:t>
      </w:r>
      <w:r w:rsidRPr="00262DE0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Тагайская СОШ</w:t>
      </w:r>
      <w:r w:rsidRPr="00262DE0">
        <w:rPr>
          <w:rFonts w:ascii="Times New Roman" w:hAnsi="Times New Roman"/>
          <w:sz w:val="24"/>
          <w:szCs w:val="24"/>
        </w:rPr>
        <w:t xml:space="preserve"> приняты к учёту путевые листы, не содержащие обязательных реквизитов.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B11">
        <w:rPr>
          <w:rFonts w:ascii="Times New Roman" w:hAnsi="Times New Roman"/>
          <w:sz w:val="24"/>
          <w:szCs w:val="24"/>
        </w:rPr>
        <w:t xml:space="preserve">Таким образом, </w:t>
      </w:r>
      <w:r w:rsidRPr="00740792">
        <w:rPr>
          <w:rFonts w:ascii="Times New Roman" w:hAnsi="Times New Roman"/>
          <w:b/>
          <w:sz w:val="24"/>
          <w:szCs w:val="24"/>
        </w:rPr>
        <w:t>неправомерно</w:t>
      </w:r>
      <w:r w:rsidRPr="005D5B11">
        <w:rPr>
          <w:rFonts w:ascii="Times New Roman" w:hAnsi="Times New Roman"/>
          <w:sz w:val="24"/>
          <w:szCs w:val="24"/>
        </w:rPr>
        <w:t xml:space="preserve"> списано ГСМ в проверяемом периоде на сумму </w:t>
      </w:r>
      <w:r w:rsidRPr="00EF3EFD">
        <w:rPr>
          <w:rFonts w:ascii="Times New Roman" w:hAnsi="Times New Roman"/>
          <w:b/>
          <w:sz w:val="24"/>
          <w:szCs w:val="24"/>
        </w:rPr>
        <w:t>20,7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8A1">
        <w:rPr>
          <w:rFonts w:ascii="Times New Roman" w:hAnsi="Times New Roman"/>
          <w:b/>
          <w:sz w:val="24"/>
          <w:szCs w:val="24"/>
        </w:rPr>
        <w:t>тыс. рублей</w:t>
      </w:r>
      <w:r w:rsidRPr="005D5B11">
        <w:rPr>
          <w:rFonts w:ascii="Times New Roman" w:hAnsi="Times New Roman"/>
          <w:sz w:val="24"/>
          <w:szCs w:val="24"/>
        </w:rPr>
        <w:t>.</w:t>
      </w:r>
    </w:p>
    <w:p w:rsidR="002D718E" w:rsidRDefault="002D718E" w:rsidP="002D718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проведенной проверки начальнику МОУ «Тагайская средняя общеобразовательная школа» направлено предписание </w:t>
      </w:r>
      <w:r w:rsidR="00636F10">
        <w:rPr>
          <w:rFonts w:ascii="Times New Roman" w:hAnsi="Times New Roman"/>
          <w:sz w:val="24"/>
          <w:szCs w:val="24"/>
        </w:rPr>
        <w:t>по устранению нарушений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2D718E" w:rsidRPr="002D718E" w:rsidRDefault="002D718E" w:rsidP="002D718E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FB0718" w:rsidRDefault="00FB0718"/>
    <w:sectPr w:rsidR="00FB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4F"/>
    <w:rsid w:val="002D718E"/>
    <w:rsid w:val="00636F10"/>
    <w:rsid w:val="00B32A4F"/>
    <w:rsid w:val="00FB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718E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718E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2012-03-26T07:53:00Z</dcterms:created>
  <dcterms:modified xsi:type="dcterms:W3CDTF">2012-03-26T09:22:00Z</dcterms:modified>
</cp:coreProperties>
</file>