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8" w:rsidRDefault="00517068" w:rsidP="004A7B0E">
      <w:pPr>
        <w:rPr>
          <w:rFonts w:ascii="Times New Roman" w:hAnsi="Times New Roman" w:cs="Times New Roman"/>
          <w:sz w:val="28"/>
          <w:szCs w:val="28"/>
        </w:rPr>
      </w:pPr>
    </w:p>
    <w:p w:rsidR="00517068" w:rsidRDefault="00172E02" w:rsidP="00B02CF8">
      <w:pPr>
        <w:ind w:left="-567"/>
        <w:rPr>
          <w:rFonts w:ascii="Times New Roman" w:hAnsi="Times New Roman" w:cs="Times New Roman"/>
          <w:sz w:val="28"/>
          <w:szCs w:val="28"/>
        </w:rPr>
      </w:pPr>
      <w:r w:rsidRPr="00172E02">
        <w:t xml:space="preserve"> </w:t>
      </w:r>
      <w:r w:rsidR="00B02CF8">
        <w:rPr>
          <w:noProof/>
        </w:rPr>
        <w:drawing>
          <wp:inline distT="0" distB="0" distL="0" distR="0">
            <wp:extent cx="2247900" cy="2247900"/>
            <wp:effectExtent l="19050" t="0" r="0" b="0"/>
            <wp:docPr id="1" name="Рисунок 1" descr="C:\Users\NatalyaK31\Desktop\отчёты\месячник налоговый\2021\октябрь\с мв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Desktop\отчёты\месячник налоговый\2021\октябрь\с мвд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CF8">
        <w:rPr>
          <w:noProof/>
        </w:rPr>
        <w:drawing>
          <wp:inline distT="0" distB="0" distL="0" distR="0">
            <wp:extent cx="2028825" cy="2248614"/>
            <wp:effectExtent l="19050" t="0" r="9525" b="0"/>
            <wp:docPr id="2" name="Рисунок 2" descr="C:\Users\NatalyaK31\Desktop\отчёты\месячник налоговый\2021\октябрь\с М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aK31\Desktop\отчёты\месячник налоговый\2021\октябрь\с МВ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84" cy="225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CF8">
        <w:rPr>
          <w:noProof/>
        </w:rPr>
        <w:drawing>
          <wp:inline distT="0" distB="0" distL="0" distR="0">
            <wp:extent cx="1714500" cy="2286000"/>
            <wp:effectExtent l="19050" t="0" r="0" b="0"/>
            <wp:docPr id="3" name="Рисунок 3" descr="C:\Users\NatalyaK31\Desktop\отчёты\месячник налоговый\2021\октябрь\ИФ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yaK31\Desktop\отчёты\месячник налоговый\2021\октябрь\ИФН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68" w:rsidRDefault="00517068" w:rsidP="004A7B0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170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7B0E" w:rsidRDefault="003146D4" w:rsidP="007B4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 2021 года  в</w:t>
      </w:r>
      <w:r w:rsidR="0012605A">
        <w:rPr>
          <w:rFonts w:ascii="Times New Roman" w:hAnsi="Times New Roman" w:cs="Times New Roman"/>
          <w:sz w:val="28"/>
          <w:szCs w:val="28"/>
        </w:rPr>
        <w:t xml:space="preserve"> рамках десятой</w:t>
      </w:r>
      <w:r w:rsidR="00F34F77">
        <w:rPr>
          <w:rFonts w:ascii="Times New Roman" w:hAnsi="Times New Roman" w:cs="Times New Roman"/>
          <w:sz w:val="28"/>
          <w:szCs w:val="28"/>
        </w:rPr>
        <w:t xml:space="preserve"> недели </w:t>
      </w:r>
      <w:r w:rsidR="004A7AA7" w:rsidRPr="004A7AA7">
        <w:rPr>
          <w:rFonts w:ascii="Times New Roman" w:hAnsi="Times New Roman" w:cs="Times New Roman"/>
          <w:sz w:val="28"/>
          <w:szCs w:val="28"/>
        </w:rPr>
        <w:t xml:space="preserve">акции  «Годовой марафон развития финансовой грамотности и налоговой культуры» </w:t>
      </w:r>
      <w:r w:rsidR="0046623E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4A7B0E">
        <w:rPr>
          <w:rFonts w:ascii="Times New Roman" w:hAnsi="Times New Roman" w:cs="Times New Roman"/>
          <w:sz w:val="28"/>
          <w:szCs w:val="28"/>
        </w:rPr>
        <w:t xml:space="preserve">  администрации сов</w:t>
      </w:r>
      <w:r w:rsidR="007B4ADA">
        <w:rPr>
          <w:rFonts w:ascii="Times New Roman" w:hAnsi="Times New Roman" w:cs="Times New Roman"/>
          <w:sz w:val="28"/>
          <w:szCs w:val="28"/>
        </w:rPr>
        <w:t xml:space="preserve">местно с </w:t>
      </w:r>
      <w:r w:rsidR="0046623E">
        <w:rPr>
          <w:rFonts w:ascii="Times New Roman" w:hAnsi="Times New Roman" w:cs="Times New Roman"/>
          <w:sz w:val="28"/>
          <w:szCs w:val="28"/>
        </w:rPr>
        <w:t>представителем налоговой службы</w:t>
      </w:r>
      <w:r w:rsidR="0012605A">
        <w:rPr>
          <w:rFonts w:ascii="Times New Roman" w:hAnsi="Times New Roman" w:cs="Times New Roman"/>
          <w:sz w:val="28"/>
          <w:szCs w:val="28"/>
        </w:rPr>
        <w:t xml:space="preserve"> </w:t>
      </w:r>
      <w:r w:rsidR="005809FF">
        <w:rPr>
          <w:rFonts w:ascii="Times New Roman" w:hAnsi="Times New Roman" w:cs="Times New Roman"/>
          <w:sz w:val="28"/>
          <w:szCs w:val="28"/>
        </w:rPr>
        <w:t xml:space="preserve">и МВД </w:t>
      </w:r>
      <w:r w:rsidR="0046623E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4A7B0E">
        <w:rPr>
          <w:rFonts w:ascii="Times New Roman" w:hAnsi="Times New Roman" w:cs="Times New Roman"/>
          <w:sz w:val="28"/>
          <w:szCs w:val="28"/>
        </w:rPr>
        <w:t xml:space="preserve">  </w:t>
      </w:r>
      <w:r w:rsidR="00466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межведомственный рейд </w:t>
      </w:r>
      <w:r w:rsidR="005809FF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района</w:t>
      </w:r>
      <w:r w:rsidR="004A7B0E"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целью  выявления "неформально" занятых </w:t>
      </w:r>
      <w:r w:rsid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B0E" w:rsidRPr="004A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граждан. В ходе рейда </w:t>
      </w:r>
      <w:r w:rsidR="00BE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460" w:rsidRPr="00312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</w:t>
      </w:r>
      <w:r w:rsidR="0012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проверено 13</w:t>
      </w:r>
      <w:r w:rsidR="00580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торговли и  </w:t>
      </w:r>
      <w:r w:rsidR="00BE2460" w:rsidRPr="00312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выявлено </w:t>
      </w:r>
      <w:r w:rsidR="0012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нарушений</w:t>
      </w:r>
      <w:r w:rsidR="00E65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2605A"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 w:rsidR="004A7B0E" w:rsidRPr="00312B0F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</w:t>
      </w:r>
      <w:r w:rsidR="00580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плата  работников   ниже </w:t>
      </w:r>
      <w:r w:rsidR="00E70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0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</w:t>
      </w:r>
      <w:r w:rsidR="00E65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588C">
        <w:rPr>
          <w:rFonts w:ascii="Times New Roman" w:eastAsia="Times New Roman" w:hAnsi="Times New Roman" w:cs="Times New Roman"/>
          <w:color w:val="000000"/>
          <w:sz w:val="28"/>
          <w:szCs w:val="28"/>
        </w:rPr>
        <w:t>МРОТ</w:t>
      </w:r>
      <w:r w:rsidR="0012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3-отсутствие трудовых договоров с работниками</w:t>
      </w:r>
      <w:r w:rsidR="00E658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A7AA7" w:rsidRPr="004A7AA7" w:rsidRDefault="004A7AA7" w:rsidP="004A7AA7">
      <w:pPr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A35238" w:rsidRPr="004A7AA7" w:rsidRDefault="00A35238">
      <w:pPr>
        <w:rPr>
          <w:rFonts w:ascii="PT Astra Serif" w:hAnsi="PT Astra Serif"/>
          <w:sz w:val="28"/>
          <w:szCs w:val="28"/>
        </w:rPr>
      </w:pPr>
    </w:p>
    <w:sectPr w:rsidR="00A35238" w:rsidRPr="004A7AA7" w:rsidSect="00B02CF8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AA7"/>
    <w:rsid w:val="000353C4"/>
    <w:rsid w:val="00043529"/>
    <w:rsid w:val="000E71B6"/>
    <w:rsid w:val="0012605A"/>
    <w:rsid w:val="00172E02"/>
    <w:rsid w:val="00223C2D"/>
    <w:rsid w:val="00312B0F"/>
    <w:rsid w:val="003146D4"/>
    <w:rsid w:val="0036190F"/>
    <w:rsid w:val="003F2C4D"/>
    <w:rsid w:val="0046623E"/>
    <w:rsid w:val="00483E8D"/>
    <w:rsid w:val="004A7AA7"/>
    <w:rsid w:val="004A7B0E"/>
    <w:rsid w:val="00503BDD"/>
    <w:rsid w:val="005123F5"/>
    <w:rsid w:val="00517068"/>
    <w:rsid w:val="005809FF"/>
    <w:rsid w:val="006E0FF7"/>
    <w:rsid w:val="007213B4"/>
    <w:rsid w:val="007B4ADA"/>
    <w:rsid w:val="007E1511"/>
    <w:rsid w:val="00804152"/>
    <w:rsid w:val="0091388C"/>
    <w:rsid w:val="009375F7"/>
    <w:rsid w:val="009978BB"/>
    <w:rsid w:val="00A35238"/>
    <w:rsid w:val="00B02CF8"/>
    <w:rsid w:val="00BE2460"/>
    <w:rsid w:val="00C02D01"/>
    <w:rsid w:val="00C211FB"/>
    <w:rsid w:val="00C75813"/>
    <w:rsid w:val="00C91F36"/>
    <w:rsid w:val="00E6588C"/>
    <w:rsid w:val="00E7082B"/>
    <w:rsid w:val="00E73F72"/>
    <w:rsid w:val="00F11956"/>
    <w:rsid w:val="00F34F77"/>
    <w:rsid w:val="00F5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22</cp:revision>
  <cp:lastPrinted>2021-07-30T10:50:00Z</cp:lastPrinted>
  <dcterms:created xsi:type="dcterms:W3CDTF">2021-06-25T08:39:00Z</dcterms:created>
  <dcterms:modified xsi:type="dcterms:W3CDTF">2021-10-29T07:38:00Z</dcterms:modified>
</cp:coreProperties>
</file>