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4D" w:rsidRDefault="009E68F6">
      <w:pPr>
        <w:pStyle w:val="1"/>
        <w:tabs>
          <w:tab w:val="left" w:pos="708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2D22" w:rsidRDefault="00642D22">
      <w:pPr>
        <w:pStyle w:val="1"/>
        <w:tabs>
          <w:tab w:val="left" w:pos="708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Контрольно-счетная комиссия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Майнский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642D22" w:rsidRDefault="00642D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42D22" w:rsidRDefault="00642D22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433130 Ульяновская обл., р.п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</w:rPr>
        <w:t>айна, ул. Советская д.3, тел.:2-12-50</w:t>
      </w:r>
    </w:p>
    <w:p w:rsidR="00642D22" w:rsidRDefault="00642D22">
      <w:pPr>
        <w:tabs>
          <w:tab w:val="left" w:pos="57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42D22" w:rsidRDefault="005B14E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Информация</w:t>
      </w:r>
    </w:p>
    <w:p w:rsidR="006724DA" w:rsidRPr="005B14E9" w:rsidRDefault="005B14E9" w:rsidP="006724DA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</w:t>
      </w:r>
      <w:r w:rsidR="00642D22" w:rsidRPr="005B14E9">
        <w:rPr>
          <w:rFonts w:ascii="Times New Roman" w:hAnsi="Times New Roman"/>
          <w:b/>
          <w:bCs/>
          <w:sz w:val="24"/>
          <w:szCs w:val="24"/>
        </w:rPr>
        <w:t xml:space="preserve"> проект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="00642D22" w:rsidRPr="005B14E9">
        <w:rPr>
          <w:rFonts w:ascii="Times New Roman" w:hAnsi="Times New Roman"/>
          <w:b/>
          <w:bCs/>
          <w:sz w:val="24"/>
          <w:szCs w:val="24"/>
        </w:rPr>
        <w:t xml:space="preserve"> решения Совета депутатов </w:t>
      </w:r>
      <w:r w:rsidR="006724DA" w:rsidRPr="005B14E9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42D22" w:rsidRPr="00C32A65" w:rsidRDefault="006724DA" w:rsidP="006724DA">
      <w:pPr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4E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513BB" w:rsidRPr="005B14E9">
        <w:rPr>
          <w:rFonts w:ascii="Times New Roman" w:hAnsi="Times New Roman"/>
          <w:b/>
          <w:sz w:val="24"/>
          <w:szCs w:val="24"/>
        </w:rPr>
        <w:t>Старомаклаушинское</w:t>
      </w:r>
      <w:proofErr w:type="spellEnd"/>
      <w:r w:rsidR="003513BB" w:rsidRPr="005B14E9">
        <w:rPr>
          <w:rFonts w:ascii="Times New Roman" w:hAnsi="Times New Roman"/>
          <w:b/>
          <w:sz w:val="24"/>
          <w:szCs w:val="24"/>
        </w:rPr>
        <w:t xml:space="preserve"> сельское</w:t>
      </w:r>
      <w:r w:rsidRPr="005B14E9">
        <w:rPr>
          <w:rFonts w:ascii="Times New Roman" w:hAnsi="Times New Roman"/>
          <w:b/>
          <w:sz w:val="24"/>
          <w:szCs w:val="24"/>
        </w:rPr>
        <w:t xml:space="preserve"> поселение»</w:t>
      </w:r>
      <w:r w:rsidR="0002259D" w:rsidRPr="005B14E9">
        <w:rPr>
          <w:rFonts w:ascii="Times New Roman" w:hAnsi="Times New Roman"/>
          <w:b/>
          <w:sz w:val="24"/>
          <w:szCs w:val="24"/>
        </w:rPr>
        <w:t xml:space="preserve"> </w:t>
      </w:r>
      <w:r w:rsidRPr="005B14E9">
        <w:rPr>
          <w:rFonts w:ascii="Times New Roman" w:hAnsi="Times New Roman"/>
          <w:b/>
          <w:sz w:val="24"/>
          <w:szCs w:val="24"/>
        </w:rPr>
        <w:t xml:space="preserve">«О </w:t>
      </w:r>
      <w:r w:rsidR="006E69B8" w:rsidRPr="005B14E9">
        <w:rPr>
          <w:rFonts w:ascii="Times New Roman" w:hAnsi="Times New Roman"/>
          <w:b/>
          <w:sz w:val="24"/>
          <w:szCs w:val="24"/>
        </w:rPr>
        <w:t xml:space="preserve">проекте бюджета </w:t>
      </w:r>
      <w:r w:rsidRPr="005B14E9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="003513BB" w:rsidRPr="005B14E9">
        <w:rPr>
          <w:rFonts w:ascii="Times New Roman" w:hAnsi="Times New Roman"/>
          <w:b/>
          <w:sz w:val="24"/>
          <w:szCs w:val="24"/>
        </w:rPr>
        <w:t>Старомаклаушинское</w:t>
      </w:r>
      <w:proofErr w:type="spellEnd"/>
      <w:r w:rsidR="003513BB" w:rsidRPr="005B14E9">
        <w:rPr>
          <w:rFonts w:ascii="Times New Roman" w:hAnsi="Times New Roman"/>
          <w:b/>
          <w:sz w:val="24"/>
          <w:szCs w:val="24"/>
        </w:rPr>
        <w:t xml:space="preserve"> сельское </w:t>
      </w:r>
      <w:r w:rsidRPr="005B14E9">
        <w:rPr>
          <w:rFonts w:ascii="Times New Roman" w:hAnsi="Times New Roman"/>
          <w:b/>
          <w:sz w:val="24"/>
          <w:szCs w:val="24"/>
        </w:rPr>
        <w:t xml:space="preserve">поселение» </w:t>
      </w:r>
      <w:proofErr w:type="spellStart"/>
      <w:r w:rsidRPr="005B14E9">
        <w:rPr>
          <w:rFonts w:ascii="Times New Roman" w:hAnsi="Times New Roman"/>
          <w:b/>
          <w:sz w:val="24"/>
          <w:szCs w:val="24"/>
        </w:rPr>
        <w:t>Майнского</w:t>
      </w:r>
      <w:proofErr w:type="spellEnd"/>
      <w:r w:rsidRPr="005B14E9">
        <w:rPr>
          <w:rFonts w:ascii="Times New Roman" w:hAnsi="Times New Roman"/>
          <w:b/>
          <w:sz w:val="24"/>
          <w:szCs w:val="24"/>
        </w:rPr>
        <w:t xml:space="preserve"> района Ульяновской области на 20</w:t>
      </w:r>
      <w:r w:rsidR="003C70F9" w:rsidRPr="005B14E9">
        <w:rPr>
          <w:rFonts w:ascii="Times New Roman" w:hAnsi="Times New Roman"/>
          <w:b/>
          <w:sz w:val="24"/>
          <w:szCs w:val="24"/>
        </w:rPr>
        <w:t>2</w:t>
      </w:r>
      <w:r w:rsidR="00294B25" w:rsidRPr="005B14E9">
        <w:rPr>
          <w:rFonts w:ascii="Times New Roman" w:hAnsi="Times New Roman"/>
          <w:b/>
          <w:sz w:val="24"/>
          <w:szCs w:val="24"/>
        </w:rPr>
        <w:t>1</w:t>
      </w:r>
      <w:r w:rsidR="00E37186" w:rsidRPr="005B14E9">
        <w:rPr>
          <w:rFonts w:ascii="Times New Roman" w:hAnsi="Times New Roman"/>
          <w:b/>
          <w:sz w:val="24"/>
          <w:szCs w:val="24"/>
        </w:rPr>
        <w:t xml:space="preserve"> </w:t>
      </w:r>
      <w:r w:rsidRPr="005B14E9">
        <w:rPr>
          <w:rFonts w:ascii="Times New Roman" w:hAnsi="Times New Roman"/>
          <w:b/>
          <w:sz w:val="24"/>
          <w:szCs w:val="24"/>
        </w:rPr>
        <w:t>год</w:t>
      </w:r>
      <w:r w:rsidR="0002259D" w:rsidRPr="005B14E9">
        <w:rPr>
          <w:rFonts w:ascii="Times New Roman" w:hAnsi="Times New Roman"/>
          <w:b/>
          <w:sz w:val="24"/>
          <w:szCs w:val="24"/>
        </w:rPr>
        <w:t xml:space="preserve"> и плановый период 202</w:t>
      </w:r>
      <w:r w:rsidR="00294B25" w:rsidRPr="005B14E9">
        <w:rPr>
          <w:rFonts w:ascii="Times New Roman" w:hAnsi="Times New Roman"/>
          <w:b/>
          <w:sz w:val="24"/>
          <w:szCs w:val="24"/>
        </w:rPr>
        <w:t>2</w:t>
      </w:r>
      <w:r w:rsidR="0002259D" w:rsidRPr="005B14E9">
        <w:rPr>
          <w:rFonts w:ascii="Times New Roman" w:hAnsi="Times New Roman"/>
          <w:b/>
          <w:sz w:val="24"/>
          <w:szCs w:val="24"/>
        </w:rPr>
        <w:t>-202</w:t>
      </w:r>
      <w:r w:rsidR="00294B25" w:rsidRPr="005B14E9">
        <w:rPr>
          <w:rFonts w:ascii="Times New Roman" w:hAnsi="Times New Roman"/>
          <w:b/>
          <w:sz w:val="24"/>
          <w:szCs w:val="24"/>
        </w:rPr>
        <w:t>3</w:t>
      </w:r>
      <w:r w:rsidR="0002259D" w:rsidRPr="005B14E9">
        <w:rPr>
          <w:rFonts w:ascii="Times New Roman" w:hAnsi="Times New Roman"/>
          <w:b/>
          <w:sz w:val="24"/>
          <w:szCs w:val="24"/>
        </w:rPr>
        <w:t xml:space="preserve"> г</w:t>
      </w:r>
      <w:r w:rsidR="00FA40D3" w:rsidRPr="005B14E9">
        <w:rPr>
          <w:rFonts w:ascii="Times New Roman" w:hAnsi="Times New Roman"/>
          <w:b/>
          <w:sz w:val="24"/>
          <w:szCs w:val="24"/>
        </w:rPr>
        <w:t>од</w:t>
      </w:r>
      <w:r w:rsidR="00294B25" w:rsidRPr="005B14E9">
        <w:rPr>
          <w:rFonts w:ascii="Times New Roman" w:hAnsi="Times New Roman"/>
          <w:b/>
          <w:sz w:val="24"/>
          <w:szCs w:val="24"/>
        </w:rPr>
        <w:t>ы</w:t>
      </w:r>
      <w:r w:rsidR="0002259D" w:rsidRPr="005B14E9">
        <w:rPr>
          <w:rFonts w:ascii="Times New Roman" w:hAnsi="Times New Roman"/>
          <w:b/>
          <w:sz w:val="24"/>
          <w:szCs w:val="24"/>
        </w:rPr>
        <w:t>»</w:t>
      </w:r>
      <w:r w:rsidR="005B14E9">
        <w:rPr>
          <w:rFonts w:ascii="Times New Roman" w:hAnsi="Times New Roman"/>
          <w:b/>
          <w:sz w:val="24"/>
          <w:szCs w:val="24"/>
        </w:rPr>
        <w:t>.</w:t>
      </w:r>
    </w:p>
    <w:p w:rsidR="006724DA" w:rsidRDefault="006724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7D99" w:rsidRPr="00B84114" w:rsidRDefault="0002259D" w:rsidP="0002259D">
      <w:pPr>
        <w:jc w:val="both"/>
        <w:rPr>
          <w:rFonts w:ascii="PT Astra Serif" w:eastAsia="Times New Roman" w:hAnsi="PT Astra Serif"/>
          <w:color w:val="auto"/>
          <w:sz w:val="24"/>
          <w:szCs w:val="24"/>
        </w:rPr>
      </w:pPr>
      <w:r w:rsidRPr="00F93625">
        <w:rPr>
          <w:rFonts w:ascii="PT Astra Serif" w:hAnsi="PT Astra Serif"/>
          <w:color w:val="FF0000"/>
          <w:sz w:val="24"/>
          <w:szCs w:val="24"/>
        </w:rPr>
        <w:t xml:space="preserve">      </w:t>
      </w:r>
      <w:proofErr w:type="gramStart"/>
      <w:r w:rsidR="00007D99" w:rsidRPr="00B84114">
        <w:rPr>
          <w:rFonts w:ascii="PT Astra Serif" w:hAnsi="PT Astra Serif"/>
          <w:color w:val="auto"/>
          <w:sz w:val="24"/>
          <w:szCs w:val="24"/>
        </w:rPr>
        <w:t>Заключение Контрольно-счетной комиссии Совета депутатов муниципального образования «</w:t>
      </w:r>
      <w:proofErr w:type="spellStart"/>
      <w:r w:rsidR="00007D99" w:rsidRPr="00B84114">
        <w:rPr>
          <w:rFonts w:ascii="PT Astra Serif" w:hAnsi="PT Astra Serif"/>
          <w:color w:val="auto"/>
          <w:sz w:val="24"/>
          <w:szCs w:val="24"/>
        </w:rPr>
        <w:t>Майнский</w:t>
      </w:r>
      <w:proofErr w:type="spellEnd"/>
      <w:r w:rsidR="00007D99" w:rsidRPr="00B84114">
        <w:rPr>
          <w:rFonts w:ascii="PT Astra Serif" w:hAnsi="PT Astra Serif"/>
          <w:color w:val="auto"/>
          <w:sz w:val="24"/>
          <w:szCs w:val="24"/>
        </w:rPr>
        <w:t xml:space="preserve"> район» на проект Решения Совета депутатов муниципального образования «</w:t>
      </w:r>
      <w:proofErr w:type="spellStart"/>
      <w:r w:rsidR="00307CC0" w:rsidRPr="00B84114">
        <w:rPr>
          <w:rFonts w:ascii="PT Astra Serif" w:hAnsi="PT Astra Serif"/>
          <w:color w:val="auto"/>
          <w:sz w:val="24"/>
          <w:szCs w:val="24"/>
        </w:rPr>
        <w:t>Старомаклаушинское</w:t>
      </w:r>
      <w:proofErr w:type="spellEnd"/>
      <w:r w:rsidR="00307CC0" w:rsidRPr="00B84114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007D99" w:rsidRPr="00B84114">
        <w:rPr>
          <w:rFonts w:ascii="PT Astra Serif" w:hAnsi="PT Astra Serif"/>
          <w:color w:val="auto"/>
          <w:sz w:val="24"/>
          <w:szCs w:val="24"/>
        </w:rPr>
        <w:t xml:space="preserve"> поселение» «О бюджете муниципального образования «</w:t>
      </w:r>
      <w:proofErr w:type="spellStart"/>
      <w:r w:rsidR="00307CC0" w:rsidRPr="00B84114">
        <w:rPr>
          <w:rFonts w:ascii="PT Astra Serif" w:hAnsi="PT Astra Serif"/>
          <w:color w:val="auto"/>
          <w:sz w:val="24"/>
          <w:szCs w:val="24"/>
        </w:rPr>
        <w:t>Старомаклаушинское</w:t>
      </w:r>
      <w:proofErr w:type="spellEnd"/>
      <w:r w:rsidR="00307CC0" w:rsidRPr="00B84114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007D99" w:rsidRPr="00B84114">
        <w:rPr>
          <w:rFonts w:ascii="PT Astra Serif" w:hAnsi="PT Astra Serif"/>
          <w:color w:val="auto"/>
          <w:sz w:val="24"/>
          <w:szCs w:val="24"/>
        </w:rPr>
        <w:t xml:space="preserve"> поселение» </w:t>
      </w:r>
      <w:proofErr w:type="spellStart"/>
      <w:r w:rsidR="00007D99" w:rsidRPr="00B84114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="00007D99" w:rsidRPr="00B84114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на 20</w:t>
      </w:r>
      <w:r w:rsidR="00F93625" w:rsidRPr="00B84114">
        <w:rPr>
          <w:rFonts w:ascii="PT Astra Serif" w:hAnsi="PT Astra Serif"/>
          <w:color w:val="auto"/>
          <w:sz w:val="24"/>
          <w:szCs w:val="24"/>
        </w:rPr>
        <w:t>2</w:t>
      </w:r>
      <w:r w:rsidR="00B84114" w:rsidRPr="00B84114">
        <w:rPr>
          <w:rFonts w:ascii="PT Astra Serif" w:hAnsi="PT Astra Serif"/>
          <w:color w:val="auto"/>
          <w:sz w:val="24"/>
          <w:szCs w:val="24"/>
        </w:rPr>
        <w:t>1</w:t>
      </w:r>
      <w:r w:rsidR="00007D99" w:rsidRPr="00B84114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Pr="00B84114">
        <w:rPr>
          <w:rFonts w:ascii="PT Astra Serif" w:hAnsi="PT Astra Serif"/>
          <w:color w:val="auto"/>
          <w:sz w:val="24"/>
          <w:szCs w:val="24"/>
        </w:rPr>
        <w:t xml:space="preserve"> и плановый период 202</w:t>
      </w:r>
      <w:r w:rsidR="00B84114" w:rsidRPr="00B84114">
        <w:rPr>
          <w:rFonts w:ascii="PT Astra Serif" w:hAnsi="PT Astra Serif"/>
          <w:color w:val="auto"/>
          <w:sz w:val="24"/>
          <w:szCs w:val="24"/>
        </w:rPr>
        <w:t>2</w:t>
      </w:r>
      <w:r w:rsidRPr="00B84114">
        <w:rPr>
          <w:rFonts w:ascii="PT Astra Serif" w:hAnsi="PT Astra Serif"/>
          <w:color w:val="auto"/>
          <w:sz w:val="24"/>
          <w:szCs w:val="24"/>
        </w:rPr>
        <w:t>-202</w:t>
      </w:r>
      <w:r w:rsidR="00B84114" w:rsidRPr="00B84114">
        <w:rPr>
          <w:rFonts w:ascii="PT Astra Serif" w:hAnsi="PT Astra Serif"/>
          <w:color w:val="auto"/>
          <w:sz w:val="24"/>
          <w:szCs w:val="24"/>
        </w:rPr>
        <w:t>3</w:t>
      </w:r>
      <w:r w:rsidR="00FA40D3" w:rsidRPr="00B84114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B84114">
        <w:rPr>
          <w:rFonts w:ascii="PT Astra Serif" w:hAnsi="PT Astra Serif"/>
          <w:color w:val="auto"/>
          <w:sz w:val="24"/>
          <w:szCs w:val="24"/>
        </w:rPr>
        <w:t>г</w:t>
      </w:r>
      <w:r w:rsidR="00FA40D3" w:rsidRPr="00B84114">
        <w:rPr>
          <w:rFonts w:ascii="PT Astra Serif" w:hAnsi="PT Astra Serif"/>
          <w:color w:val="auto"/>
          <w:sz w:val="24"/>
          <w:szCs w:val="24"/>
        </w:rPr>
        <w:t>од</w:t>
      </w:r>
      <w:r w:rsidR="00B84114" w:rsidRPr="00B84114">
        <w:rPr>
          <w:rFonts w:ascii="PT Astra Serif" w:hAnsi="PT Astra Serif"/>
          <w:color w:val="auto"/>
          <w:sz w:val="24"/>
          <w:szCs w:val="24"/>
        </w:rPr>
        <w:t>ы</w:t>
      </w:r>
      <w:r w:rsidR="00007D99" w:rsidRPr="00B84114">
        <w:rPr>
          <w:rFonts w:ascii="PT Astra Serif" w:hAnsi="PT Astra Serif"/>
          <w:color w:val="auto"/>
          <w:sz w:val="24"/>
          <w:szCs w:val="24"/>
        </w:rPr>
        <w:t>» (далее – Заключение) подготовлено в соответствии с Бюджетным кодексом Российской Федерации, Уставом муниципального образования «</w:t>
      </w:r>
      <w:proofErr w:type="spellStart"/>
      <w:r w:rsidR="00307CC0" w:rsidRPr="00B84114">
        <w:rPr>
          <w:rFonts w:ascii="PT Astra Serif" w:hAnsi="PT Astra Serif"/>
          <w:color w:val="auto"/>
          <w:sz w:val="24"/>
          <w:szCs w:val="24"/>
        </w:rPr>
        <w:t>Старомаклаушинское</w:t>
      </w:r>
      <w:proofErr w:type="spellEnd"/>
      <w:r w:rsidR="00307CC0" w:rsidRPr="00B84114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007D99" w:rsidRPr="00B84114">
        <w:rPr>
          <w:rFonts w:ascii="PT Astra Serif" w:hAnsi="PT Astra Serif"/>
          <w:color w:val="auto"/>
          <w:sz w:val="24"/>
          <w:szCs w:val="24"/>
        </w:rPr>
        <w:t xml:space="preserve"> поселение», Положением «О бюджетном процессе в муниципальном</w:t>
      </w:r>
      <w:proofErr w:type="gramEnd"/>
      <w:r w:rsidR="00007D99" w:rsidRPr="00B84114">
        <w:rPr>
          <w:rFonts w:ascii="PT Astra Serif" w:hAnsi="PT Astra Serif"/>
          <w:color w:val="auto"/>
          <w:sz w:val="24"/>
          <w:szCs w:val="24"/>
        </w:rPr>
        <w:t xml:space="preserve"> </w:t>
      </w:r>
      <w:proofErr w:type="gramStart"/>
      <w:r w:rsidR="00007D99" w:rsidRPr="00B84114">
        <w:rPr>
          <w:rFonts w:ascii="PT Astra Serif" w:hAnsi="PT Astra Serif"/>
          <w:color w:val="auto"/>
          <w:sz w:val="24"/>
          <w:szCs w:val="24"/>
        </w:rPr>
        <w:t>образовании «</w:t>
      </w:r>
      <w:proofErr w:type="spellStart"/>
      <w:r w:rsidR="004816E8" w:rsidRPr="00B84114">
        <w:rPr>
          <w:rFonts w:ascii="PT Astra Serif" w:hAnsi="PT Astra Serif"/>
          <w:color w:val="auto"/>
          <w:sz w:val="24"/>
          <w:szCs w:val="24"/>
        </w:rPr>
        <w:t>Старомаклаушинское</w:t>
      </w:r>
      <w:proofErr w:type="spellEnd"/>
      <w:r w:rsidR="004816E8" w:rsidRPr="00B84114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B91FAE" w:rsidRPr="00B84114">
        <w:rPr>
          <w:rFonts w:ascii="PT Astra Serif" w:hAnsi="PT Astra Serif"/>
          <w:color w:val="auto"/>
          <w:sz w:val="24"/>
          <w:szCs w:val="24"/>
        </w:rPr>
        <w:t xml:space="preserve"> </w:t>
      </w:r>
      <w:r w:rsidR="00007D99" w:rsidRPr="00B84114">
        <w:rPr>
          <w:rFonts w:ascii="PT Astra Serif" w:hAnsi="PT Astra Serif"/>
          <w:color w:val="auto"/>
          <w:sz w:val="24"/>
          <w:szCs w:val="24"/>
        </w:rPr>
        <w:t xml:space="preserve">поселение», утвержденное решением Совета депутатов от </w:t>
      </w:r>
      <w:r w:rsidR="004816E8" w:rsidRPr="00B84114">
        <w:rPr>
          <w:rFonts w:ascii="PT Astra Serif" w:hAnsi="PT Astra Serif"/>
          <w:color w:val="auto"/>
          <w:sz w:val="24"/>
          <w:szCs w:val="24"/>
        </w:rPr>
        <w:t>01</w:t>
      </w:r>
      <w:r w:rsidR="00010FE1" w:rsidRPr="00B84114">
        <w:rPr>
          <w:rFonts w:ascii="PT Astra Serif" w:hAnsi="PT Astra Serif"/>
          <w:color w:val="auto"/>
          <w:sz w:val="24"/>
          <w:szCs w:val="24"/>
        </w:rPr>
        <w:t>.</w:t>
      </w:r>
      <w:r w:rsidR="004816E8" w:rsidRPr="00B84114">
        <w:rPr>
          <w:rFonts w:ascii="PT Astra Serif" w:hAnsi="PT Astra Serif"/>
          <w:color w:val="auto"/>
          <w:sz w:val="24"/>
          <w:szCs w:val="24"/>
        </w:rPr>
        <w:t>11</w:t>
      </w:r>
      <w:r w:rsidR="00010FE1" w:rsidRPr="00B84114">
        <w:rPr>
          <w:rFonts w:ascii="PT Astra Serif" w:hAnsi="PT Astra Serif"/>
          <w:color w:val="auto"/>
          <w:sz w:val="24"/>
          <w:szCs w:val="24"/>
        </w:rPr>
        <w:t>.201</w:t>
      </w:r>
      <w:r w:rsidR="004816E8" w:rsidRPr="00B84114">
        <w:rPr>
          <w:rFonts w:ascii="PT Astra Serif" w:hAnsi="PT Astra Serif"/>
          <w:color w:val="auto"/>
          <w:sz w:val="24"/>
          <w:szCs w:val="24"/>
        </w:rPr>
        <w:t>6</w:t>
      </w:r>
      <w:r w:rsidR="00B91FAE" w:rsidRPr="00B84114">
        <w:rPr>
          <w:rFonts w:ascii="PT Astra Serif" w:hAnsi="PT Astra Serif"/>
          <w:color w:val="auto"/>
          <w:sz w:val="24"/>
          <w:szCs w:val="24"/>
        </w:rPr>
        <w:t xml:space="preserve">г № </w:t>
      </w:r>
      <w:r w:rsidR="004816E8" w:rsidRPr="00B84114">
        <w:rPr>
          <w:rFonts w:ascii="PT Astra Serif" w:hAnsi="PT Astra Serif"/>
          <w:color w:val="auto"/>
          <w:sz w:val="24"/>
          <w:szCs w:val="24"/>
        </w:rPr>
        <w:t>59</w:t>
      </w:r>
      <w:r w:rsidR="00010FE1" w:rsidRPr="00B84114">
        <w:rPr>
          <w:rFonts w:ascii="PT Astra Serif" w:hAnsi="PT Astra Serif"/>
          <w:color w:val="auto"/>
          <w:sz w:val="24"/>
          <w:szCs w:val="24"/>
        </w:rPr>
        <w:t>/</w:t>
      </w:r>
      <w:r w:rsidR="004816E8" w:rsidRPr="00B84114">
        <w:rPr>
          <w:rFonts w:ascii="PT Astra Serif" w:hAnsi="PT Astra Serif"/>
          <w:color w:val="auto"/>
          <w:sz w:val="24"/>
          <w:szCs w:val="24"/>
        </w:rPr>
        <w:t>3</w:t>
      </w:r>
      <w:r w:rsidR="00010FE1" w:rsidRPr="00B84114">
        <w:rPr>
          <w:rFonts w:ascii="PT Astra Serif" w:hAnsi="PT Astra Serif"/>
          <w:color w:val="auto"/>
          <w:sz w:val="24"/>
          <w:szCs w:val="24"/>
        </w:rPr>
        <w:t>2</w:t>
      </w:r>
      <w:r w:rsidR="00F93625" w:rsidRPr="00B84114">
        <w:rPr>
          <w:rFonts w:ascii="PT Astra Serif" w:hAnsi="PT Astra Serif"/>
          <w:color w:val="auto"/>
          <w:sz w:val="24"/>
          <w:szCs w:val="24"/>
        </w:rPr>
        <w:t xml:space="preserve"> (с изменениями и дополнениями)</w:t>
      </w:r>
      <w:r w:rsidR="00007D99" w:rsidRPr="00B84114">
        <w:rPr>
          <w:rFonts w:ascii="PT Astra Serif" w:hAnsi="PT Astra Serif"/>
          <w:color w:val="auto"/>
          <w:sz w:val="24"/>
          <w:szCs w:val="24"/>
        </w:rPr>
        <w:t xml:space="preserve">, </w:t>
      </w:r>
      <w:r w:rsidRPr="00B84114">
        <w:rPr>
          <w:rFonts w:ascii="PT Astra Serif" w:hAnsi="PT Astra Serif"/>
          <w:color w:val="auto"/>
          <w:sz w:val="24"/>
          <w:szCs w:val="24"/>
        </w:rPr>
        <w:t>Положением о контрольно-счетной комиссии муниципального образования “</w:t>
      </w:r>
      <w:proofErr w:type="spellStart"/>
      <w:r w:rsidRPr="00B84114">
        <w:rPr>
          <w:rFonts w:ascii="PT Astra Serif" w:hAnsi="PT Astra Serif"/>
          <w:color w:val="auto"/>
          <w:sz w:val="24"/>
          <w:szCs w:val="24"/>
        </w:rPr>
        <w:t>Майнский</w:t>
      </w:r>
      <w:proofErr w:type="spellEnd"/>
      <w:r w:rsidRPr="00B84114">
        <w:rPr>
          <w:rFonts w:ascii="PT Astra Serif" w:hAnsi="PT Astra Serif"/>
          <w:color w:val="auto"/>
          <w:sz w:val="24"/>
          <w:szCs w:val="24"/>
        </w:rPr>
        <w:t xml:space="preserve"> район”, утвержденным решением  </w:t>
      </w:r>
      <w:r w:rsidRPr="00B84114">
        <w:rPr>
          <w:rFonts w:ascii="PT Astra Serif" w:eastAsia="Times New Roman" w:hAnsi="PT Astra Serif"/>
          <w:color w:val="auto"/>
          <w:sz w:val="24"/>
          <w:szCs w:val="24"/>
        </w:rPr>
        <w:t>Совета депутатов от 23.09.2011 года № 28/56 (в ред. Решения Совета депутатов от 18.04.2012г. №37/30, от 16.04.2014г. № 15/33, от 20.04.2018г. № 73/22</w:t>
      </w:r>
      <w:r w:rsidR="00F93625" w:rsidRPr="00B84114">
        <w:rPr>
          <w:rFonts w:ascii="PT Astra Serif" w:eastAsia="Times New Roman" w:hAnsi="PT Astra Serif"/>
          <w:color w:val="auto"/>
          <w:sz w:val="24"/>
          <w:szCs w:val="24"/>
        </w:rPr>
        <w:t>, от 15.05.2019г. № 10/22</w:t>
      </w:r>
      <w:r w:rsidRPr="00B84114">
        <w:rPr>
          <w:rFonts w:ascii="PT Astra Serif" w:eastAsia="Times New Roman" w:hAnsi="PT Astra Serif"/>
          <w:color w:val="auto"/>
          <w:sz w:val="24"/>
          <w:szCs w:val="24"/>
        </w:rPr>
        <w:t>)</w:t>
      </w:r>
      <w:r w:rsidR="001C0F08" w:rsidRPr="00B84114">
        <w:rPr>
          <w:rFonts w:ascii="PT Astra Serif" w:hAnsi="PT Astra Serif"/>
          <w:color w:val="auto"/>
          <w:sz w:val="24"/>
          <w:szCs w:val="24"/>
        </w:rPr>
        <w:t>, Соглашением</w:t>
      </w:r>
      <w:proofErr w:type="gramEnd"/>
      <w:r w:rsidR="001C0F08" w:rsidRPr="00B84114">
        <w:rPr>
          <w:rFonts w:ascii="PT Astra Serif" w:hAnsi="PT Astra Serif"/>
          <w:color w:val="auto"/>
          <w:sz w:val="24"/>
          <w:szCs w:val="24"/>
        </w:rPr>
        <w:t xml:space="preserve"> о передаче полномочий</w:t>
      </w:r>
      <w:r w:rsidR="00007D99" w:rsidRPr="00B84114">
        <w:rPr>
          <w:rFonts w:ascii="PT Astra Serif" w:hAnsi="PT Astra Serif"/>
          <w:color w:val="auto"/>
          <w:sz w:val="24"/>
          <w:szCs w:val="24"/>
        </w:rPr>
        <w:t>.</w:t>
      </w:r>
    </w:p>
    <w:p w:rsidR="00B5422A" w:rsidRPr="005B14E9" w:rsidRDefault="00B5422A" w:rsidP="005B14E9">
      <w:pPr>
        <w:pStyle w:val="Textbody"/>
        <w:numPr>
          <w:ilvl w:val="0"/>
          <w:numId w:val="15"/>
        </w:numPr>
        <w:spacing w:after="0" w:line="0" w:lineRule="atLeast"/>
        <w:ind w:left="0" w:firstLine="0"/>
        <w:jc w:val="both"/>
        <w:rPr>
          <w:rFonts w:ascii="PT Astra Serif" w:hAnsi="PT Astra Serif"/>
          <w:color w:val="auto"/>
          <w:lang w:val="ru-RU"/>
        </w:rPr>
      </w:pPr>
      <w:proofErr w:type="gramStart"/>
      <w:r w:rsidRPr="005B14E9">
        <w:rPr>
          <w:rFonts w:ascii="PT Astra Serif" w:hAnsi="PT Astra Serif"/>
          <w:color w:val="auto"/>
          <w:lang w:val="ru-RU"/>
        </w:rPr>
        <w:t>Проект решения «О бюджете муниципального образования «</w:t>
      </w:r>
      <w:proofErr w:type="spellStart"/>
      <w:r w:rsidRPr="005B14E9">
        <w:rPr>
          <w:rFonts w:ascii="PT Astra Serif" w:hAnsi="PT Astra Serif"/>
          <w:color w:val="auto"/>
          <w:lang w:val="ru-RU"/>
        </w:rPr>
        <w:t>Старомаклаушинское</w:t>
      </w:r>
      <w:proofErr w:type="spellEnd"/>
      <w:r w:rsidRPr="005B14E9">
        <w:rPr>
          <w:rFonts w:ascii="PT Astra Serif" w:hAnsi="PT Astra Serif"/>
          <w:color w:val="auto"/>
          <w:lang w:val="ru-RU"/>
        </w:rPr>
        <w:t xml:space="preserve"> сельское поселение»</w:t>
      </w:r>
      <w:r w:rsidRPr="005B14E9">
        <w:rPr>
          <w:rFonts w:ascii="PT Astra Serif" w:hAnsi="PT Astra Serif"/>
          <w:b/>
          <w:color w:val="auto"/>
          <w:lang w:val="ru-RU"/>
        </w:rPr>
        <w:t xml:space="preserve"> </w:t>
      </w:r>
      <w:proofErr w:type="spellStart"/>
      <w:r w:rsidRPr="005B14E9">
        <w:rPr>
          <w:rFonts w:ascii="PT Astra Serif" w:hAnsi="PT Astra Serif"/>
          <w:color w:val="auto"/>
          <w:lang w:val="ru-RU"/>
        </w:rPr>
        <w:t>Майнского</w:t>
      </w:r>
      <w:proofErr w:type="spellEnd"/>
      <w:r w:rsidRPr="005B14E9">
        <w:rPr>
          <w:rFonts w:ascii="PT Astra Serif" w:hAnsi="PT Astra Serif"/>
          <w:color w:val="auto"/>
          <w:lang w:val="ru-RU"/>
        </w:rPr>
        <w:t xml:space="preserve"> района Ульяновской области на 202</w:t>
      </w:r>
      <w:r w:rsidR="00BB5E9A" w:rsidRPr="005B14E9">
        <w:rPr>
          <w:rFonts w:ascii="PT Astra Serif" w:hAnsi="PT Astra Serif"/>
          <w:color w:val="auto"/>
          <w:lang w:val="ru-RU"/>
        </w:rPr>
        <w:t>1</w:t>
      </w:r>
      <w:r w:rsidRPr="005B14E9">
        <w:rPr>
          <w:rFonts w:ascii="PT Astra Serif" w:hAnsi="PT Astra Serif"/>
          <w:color w:val="auto"/>
          <w:lang w:val="ru-RU"/>
        </w:rPr>
        <w:t xml:space="preserve"> год и на плановый период 202</w:t>
      </w:r>
      <w:r w:rsidR="00BB5E9A" w:rsidRPr="005B14E9">
        <w:rPr>
          <w:rFonts w:ascii="PT Astra Serif" w:hAnsi="PT Astra Serif"/>
          <w:color w:val="auto"/>
          <w:lang w:val="ru-RU"/>
        </w:rPr>
        <w:t>2</w:t>
      </w:r>
      <w:r w:rsidRPr="005B14E9">
        <w:rPr>
          <w:rFonts w:ascii="PT Astra Serif" w:hAnsi="PT Astra Serif"/>
          <w:color w:val="auto"/>
          <w:lang w:val="ru-RU"/>
        </w:rPr>
        <w:t xml:space="preserve"> и 202</w:t>
      </w:r>
      <w:r w:rsidR="00BB5E9A" w:rsidRPr="005B14E9">
        <w:rPr>
          <w:rFonts w:ascii="PT Astra Serif" w:hAnsi="PT Astra Serif"/>
          <w:color w:val="auto"/>
          <w:lang w:val="ru-RU"/>
        </w:rPr>
        <w:t>3</w:t>
      </w:r>
      <w:r w:rsidRPr="005B14E9">
        <w:rPr>
          <w:rFonts w:ascii="PT Astra Serif" w:hAnsi="PT Astra Serif"/>
          <w:color w:val="auto"/>
          <w:lang w:val="ru-RU"/>
        </w:rPr>
        <w:t xml:space="preserve"> годы» подготовлен и внесён на рассмотрение </w:t>
      </w:r>
      <w:r w:rsidR="00BB5E9A" w:rsidRPr="005B14E9">
        <w:rPr>
          <w:rFonts w:ascii="PT Astra Serif" w:hAnsi="PT Astra Serif"/>
          <w:color w:val="auto"/>
          <w:lang w:val="ru-RU"/>
        </w:rPr>
        <w:t>с нарушением сроков, установленных</w:t>
      </w:r>
      <w:r w:rsidRPr="005B14E9">
        <w:rPr>
          <w:rFonts w:ascii="PT Astra Serif" w:hAnsi="PT Astra Serif"/>
          <w:color w:val="auto"/>
          <w:lang w:val="ru-RU"/>
        </w:rPr>
        <w:t xml:space="preserve"> Бюджетным кодексом РФ и Положением «О бюджетном процессе в муниципальном образовании «</w:t>
      </w:r>
      <w:proofErr w:type="spellStart"/>
      <w:r w:rsidRPr="005B14E9">
        <w:rPr>
          <w:rFonts w:ascii="PT Astra Serif" w:hAnsi="PT Astra Serif"/>
          <w:color w:val="auto"/>
          <w:lang w:val="ru-RU"/>
        </w:rPr>
        <w:t>Старомаклаушинское</w:t>
      </w:r>
      <w:proofErr w:type="spellEnd"/>
      <w:r w:rsidRPr="005B14E9">
        <w:rPr>
          <w:rFonts w:ascii="PT Astra Serif" w:hAnsi="PT Astra Serif"/>
          <w:color w:val="auto"/>
          <w:lang w:val="ru-RU"/>
        </w:rPr>
        <w:t xml:space="preserve"> сельское поселение», утвержденным решением Совета депутатов от 01.11.2016г № 59/32 (с изменениями и дополнениями).</w:t>
      </w:r>
      <w:proofErr w:type="gramEnd"/>
    </w:p>
    <w:p w:rsidR="00BB5E9A" w:rsidRDefault="00B5422A" w:rsidP="00B5422A">
      <w:pPr>
        <w:pStyle w:val="af3"/>
        <w:spacing w:line="0" w:lineRule="atLeast"/>
        <w:ind w:left="0"/>
        <w:jc w:val="both"/>
        <w:rPr>
          <w:rFonts w:ascii="PT Astra Serif" w:hAnsi="PT Astra Serif"/>
          <w:color w:val="auto"/>
          <w:sz w:val="24"/>
          <w:szCs w:val="24"/>
        </w:rPr>
      </w:pPr>
      <w:r w:rsidRPr="00BB5E9A">
        <w:rPr>
          <w:rFonts w:ascii="PT Astra Serif" w:hAnsi="PT Astra Serif"/>
          <w:color w:val="auto"/>
          <w:sz w:val="24"/>
          <w:szCs w:val="24"/>
        </w:rPr>
        <w:t>В нарушение требований статьи 184.1 Бю</w:t>
      </w:r>
      <w:r w:rsidR="00BB5E9A">
        <w:rPr>
          <w:rFonts w:ascii="PT Astra Serif" w:hAnsi="PT Astra Serif"/>
          <w:color w:val="auto"/>
          <w:sz w:val="24"/>
          <w:szCs w:val="24"/>
        </w:rPr>
        <w:t>джетного кодекса РФ установлено:</w:t>
      </w:r>
    </w:p>
    <w:p w:rsidR="00B5422A" w:rsidRPr="00BB5E9A" w:rsidRDefault="00BB5E9A" w:rsidP="00B5422A">
      <w:pPr>
        <w:pStyle w:val="af3"/>
        <w:spacing w:line="0" w:lineRule="atLeast"/>
        <w:ind w:left="0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А)</w:t>
      </w:r>
      <w:r w:rsidR="00B5422A" w:rsidRPr="00BB5E9A">
        <w:rPr>
          <w:rFonts w:ascii="PT Astra Serif" w:hAnsi="PT Astra Serif"/>
          <w:color w:val="auto"/>
          <w:sz w:val="24"/>
          <w:szCs w:val="24"/>
        </w:rPr>
        <w:t xml:space="preserve"> проектом решения не утверждены следующие основные показатели бюджета на 202</w:t>
      </w:r>
      <w:r>
        <w:rPr>
          <w:rFonts w:ascii="PT Astra Serif" w:hAnsi="PT Astra Serif"/>
          <w:color w:val="auto"/>
          <w:sz w:val="24"/>
          <w:szCs w:val="24"/>
        </w:rPr>
        <w:t>1</w:t>
      </w:r>
      <w:r w:rsidR="00B5422A" w:rsidRPr="00BB5E9A">
        <w:rPr>
          <w:rFonts w:ascii="PT Astra Serif" w:hAnsi="PT Astra Serif"/>
          <w:color w:val="auto"/>
          <w:sz w:val="24"/>
          <w:szCs w:val="24"/>
        </w:rPr>
        <w:t>-202</w:t>
      </w:r>
      <w:r>
        <w:rPr>
          <w:rFonts w:ascii="PT Astra Serif" w:hAnsi="PT Astra Serif"/>
          <w:color w:val="auto"/>
          <w:sz w:val="24"/>
          <w:szCs w:val="24"/>
        </w:rPr>
        <w:t>3</w:t>
      </w:r>
      <w:r w:rsidR="00B5422A" w:rsidRPr="00BB5E9A">
        <w:rPr>
          <w:rFonts w:ascii="PT Astra Serif" w:hAnsi="PT Astra Serif"/>
          <w:color w:val="auto"/>
          <w:sz w:val="24"/>
          <w:szCs w:val="24"/>
        </w:rPr>
        <w:t xml:space="preserve"> годы:</w:t>
      </w:r>
    </w:p>
    <w:p w:rsidR="00B5422A" w:rsidRPr="00BB5E9A" w:rsidRDefault="00B5422A" w:rsidP="00B5422A">
      <w:pPr>
        <w:spacing w:line="0" w:lineRule="atLeast"/>
        <w:ind w:firstLine="567"/>
        <w:jc w:val="both"/>
        <w:rPr>
          <w:rFonts w:ascii="PT Astra Serif" w:hAnsi="PT Astra Serif"/>
          <w:color w:val="auto"/>
          <w:sz w:val="24"/>
          <w:szCs w:val="24"/>
        </w:rPr>
      </w:pPr>
      <w:r w:rsidRPr="00BB5E9A">
        <w:rPr>
          <w:rFonts w:ascii="PT Astra Serif" w:hAnsi="PT Astra Serif"/>
          <w:color w:val="auto"/>
          <w:sz w:val="24"/>
          <w:szCs w:val="24"/>
        </w:rPr>
        <w:t>- предельный объем муниципального долга на 202</w:t>
      </w:r>
      <w:r w:rsidR="00BB5E9A">
        <w:rPr>
          <w:rFonts w:ascii="PT Astra Serif" w:hAnsi="PT Astra Serif"/>
          <w:color w:val="auto"/>
          <w:sz w:val="24"/>
          <w:szCs w:val="24"/>
        </w:rPr>
        <w:t>1</w:t>
      </w:r>
      <w:r w:rsidRPr="00BB5E9A">
        <w:rPr>
          <w:rFonts w:ascii="PT Astra Serif" w:hAnsi="PT Astra Serif"/>
          <w:color w:val="auto"/>
          <w:sz w:val="24"/>
          <w:szCs w:val="24"/>
        </w:rPr>
        <w:t>, 202</w:t>
      </w:r>
      <w:r w:rsidR="00BB5E9A">
        <w:rPr>
          <w:rFonts w:ascii="PT Astra Serif" w:hAnsi="PT Astra Serif"/>
          <w:color w:val="auto"/>
          <w:sz w:val="24"/>
          <w:szCs w:val="24"/>
        </w:rPr>
        <w:t>2</w:t>
      </w:r>
      <w:r w:rsidRPr="00BB5E9A">
        <w:rPr>
          <w:rFonts w:ascii="PT Astra Serif" w:hAnsi="PT Astra Serif"/>
          <w:color w:val="auto"/>
          <w:sz w:val="24"/>
          <w:szCs w:val="24"/>
        </w:rPr>
        <w:t>, 202</w:t>
      </w:r>
      <w:r w:rsidR="00BB5E9A">
        <w:rPr>
          <w:rFonts w:ascii="PT Astra Serif" w:hAnsi="PT Astra Serif"/>
          <w:color w:val="auto"/>
          <w:sz w:val="24"/>
          <w:szCs w:val="24"/>
        </w:rPr>
        <w:t>3</w:t>
      </w:r>
      <w:r w:rsidRPr="00BB5E9A">
        <w:rPr>
          <w:rFonts w:ascii="PT Astra Serif" w:hAnsi="PT Astra Serif"/>
          <w:color w:val="auto"/>
          <w:sz w:val="24"/>
          <w:szCs w:val="24"/>
        </w:rPr>
        <w:t xml:space="preserve"> годы;</w:t>
      </w:r>
    </w:p>
    <w:p w:rsidR="00B5422A" w:rsidRDefault="00B5422A" w:rsidP="00B5422A">
      <w:pPr>
        <w:spacing w:line="0" w:lineRule="atLeast"/>
        <w:ind w:firstLine="567"/>
        <w:jc w:val="both"/>
        <w:rPr>
          <w:rFonts w:ascii="PT Astra Serif" w:hAnsi="PT Astra Serif"/>
          <w:color w:val="auto"/>
          <w:sz w:val="24"/>
          <w:szCs w:val="24"/>
        </w:rPr>
      </w:pPr>
      <w:r w:rsidRPr="00BB5E9A">
        <w:rPr>
          <w:rFonts w:ascii="PT Astra Serif" w:hAnsi="PT Astra Serif"/>
          <w:color w:val="auto"/>
          <w:sz w:val="24"/>
          <w:szCs w:val="24"/>
        </w:rPr>
        <w:t>- предельный объем расходов на обслуживание муниципального долга в 202</w:t>
      </w:r>
      <w:r w:rsidR="00BB5E9A">
        <w:rPr>
          <w:rFonts w:ascii="PT Astra Serif" w:hAnsi="PT Astra Serif"/>
          <w:color w:val="auto"/>
          <w:sz w:val="24"/>
          <w:szCs w:val="24"/>
        </w:rPr>
        <w:t>1</w:t>
      </w:r>
      <w:r w:rsidRPr="00BB5E9A">
        <w:rPr>
          <w:rFonts w:ascii="PT Astra Serif" w:hAnsi="PT Astra Serif"/>
          <w:color w:val="auto"/>
          <w:sz w:val="24"/>
          <w:szCs w:val="24"/>
        </w:rPr>
        <w:t>, 202</w:t>
      </w:r>
      <w:r w:rsidR="00BB5E9A">
        <w:rPr>
          <w:rFonts w:ascii="PT Astra Serif" w:hAnsi="PT Astra Serif"/>
          <w:color w:val="auto"/>
          <w:sz w:val="24"/>
          <w:szCs w:val="24"/>
        </w:rPr>
        <w:t>2</w:t>
      </w:r>
      <w:r w:rsidRPr="00BB5E9A">
        <w:rPr>
          <w:rFonts w:ascii="PT Astra Serif" w:hAnsi="PT Astra Serif"/>
          <w:color w:val="auto"/>
          <w:sz w:val="24"/>
          <w:szCs w:val="24"/>
        </w:rPr>
        <w:t>, 202</w:t>
      </w:r>
      <w:r w:rsidR="00BB5E9A">
        <w:rPr>
          <w:rFonts w:ascii="PT Astra Serif" w:hAnsi="PT Astra Serif"/>
          <w:color w:val="auto"/>
          <w:sz w:val="24"/>
          <w:szCs w:val="24"/>
        </w:rPr>
        <w:t>3</w:t>
      </w:r>
      <w:r w:rsidRPr="00BB5E9A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BB5E9A">
        <w:rPr>
          <w:rFonts w:ascii="PT Astra Serif" w:hAnsi="PT Astra Serif"/>
          <w:color w:val="auto"/>
          <w:sz w:val="24"/>
          <w:szCs w:val="24"/>
        </w:rPr>
        <w:t>ы;</w:t>
      </w:r>
    </w:p>
    <w:p w:rsidR="00BB5E9A" w:rsidRPr="00BB5E9A" w:rsidRDefault="00BB5E9A" w:rsidP="00BB5E9A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Б) </w:t>
      </w:r>
      <w:proofErr w:type="gramStart"/>
      <w:r w:rsidRPr="00BB5E9A">
        <w:rPr>
          <w:rFonts w:ascii="PT Astra Serif" w:hAnsi="PT Astra Serif"/>
          <w:color w:val="auto"/>
          <w:sz w:val="24"/>
          <w:szCs w:val="24"/>
        </w:rPr>
        <w:t>Не верно</w:t>
      </w:r>
      <w:proofErr w:type="gramEnd"/>
      <w:r w:rsidRPr="00BB5E9A">
        <w:rPr>
          <w:rFonts w:ascii="PT Astra Serif" w:hAnsi="PT Astra Serif"/>
          <w:color w:val="auto"/>
          <w:sz w:val="24"/>
          <w:szCs w:val="24"/>
        </w:rPr>
        <w:t xml:space="preserve"> установлен верхний предел внутреннего муниципального долга</w:t>
      </w:r>
      <w:r>
        <w:rPr>
          <w:rFonts w:ascii="PT Astra Serif" w:hAnsi="PT Astra Serif"/>
          <w:color w:val="auto"/>
          <w:sz w:val="24"/>
          <w:szCs w:val="24"/>
        </w:rPr>
        <w:t xml:space="preserve"> (</w:t>
      </w:r>
      <w:r w:rsidRPr="00BB5E9A">
        <w:rPr>
          <w:rFonts w:ascii="PT Astra Serif" w:hAnsi="PT Astra Serif"/>
          <w:color w:val="auto"/>
          <w:sz w:val="24"/>
          <w:szCs w:val="24"/>
        </w:rPr>
        <w:t>по состоянию на 01 января года, не следующего за отчетным финансовым годом, в том числе по муниципальным гарантиям</w:t>
      </w:r>
      <w:r>
        <w:rPr>
          <w:rFonts w:ascii="PT Astra Serif" w:hAnsi="PT Astra Serif"/>
          <w:color w:val="auto"/>
          <w:sz w:val="24"/>
          <w:szCs w:val="24"/>
        </w:rPr>
        <w:t>)</w:t>
      </w:r>
      <w:r w:rsidRPr="00BB5E9A">
        <w:rPr>
          <w:rFonts w:ascii="PT Astra Serif" w:hAnsi="PT Astra Serif"/>
          <w:color w:val="auto"/>
          <w:sz w:val="24"/>
          <w:szCs w:val="24"/>
        </w:rPr>
        <w:t>.</w:t>
      </w:r>
    </w:p>
    <w:p w:rsidR="00B5422A" w:rsidRPr="00BB5E9A" w:rsidRDefault="00B5422A" w:rsidP="00B5422A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BB5E9A">
        <w:rPr>
          <w:rFonts w:ascii="PT Astra Serif" w:hAnsi="PT Astra Serif"/>
          <w:color w:val="auto"/>
          <w:sz w:val="24"/>
          <w:szCs w:val="24"/>
        </w:rPr>
        <w:t xml:space="preserve">         В нарушение статьи 184.2 Бюджетного кодекса РФ «Документы и материалы, представляемые одновременно с проектом бюджете» представлен не полный перечень необходимых документов.</w:t>
      </w:r>
    </w:p>
    <w:p w:rsidR="00B5422A" w:rsidRPr="00BB5E9A" w:rsidRDefault="00EC4936" w:rsidP="00B5422A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BB5E9A">
        <w:rPr>
          <w:rFonts w:ascii="PT Astra Serif" w:hAnsi="PT Astra Serif"/>
          <w:color w:val="FF0000"/>
          <w:sz w:val="24"/>
          <w:szCs w:val="24"/>
        </w:rPr>
        <w:t xml:space="preserve">        </w:t>
      </w:r>
      <w:r w:rsidR="00670D60" w:rsidRPr="00BB5E9A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B5422A" w:rsidRPr="00BB5E9A">
        <w:rPr>
          <w:rFonts w:ascii="PT Astra Serif" w:hAnsi="PT Astra Serif"/>
          <w:color w:val="auto"/>
          <w:sz w:val="24"/>
          <w:szCs w:val="24"/>
        </w:rPr>
        <w:t>В нарушение</w:t>
      </w:r>
      <w:r w:rsidR="00B5422A" w:rsidRPr="00BB5E9A">
        <w:rPr>
          <w:rFonts w:ascii="PT Astra Serif" w:hAnsi="PT Astra Serif" w:cs="Arial"/>
          <w:color w:val="auto"/>
          <w:sz w:val="24"/>
          <w:szCs w:val="24"/>
        </w:rPr>
        <w:t xml:space="preserve"> требований статьи 184.2 БК РФ, </w:t>
      </w:r>
      <w:r w:rsidR="00B5422A" w:rsidRPr="00BB5E9A">
        <w:rPr>
          <w:rFonts w:ascii="PT Astra Serif" w:hAnsi="PT Astra Serif"/>
          <w:color w:val="auto"/>
          <w:sz w:val="24"/>
          <w:szCs w:val="24"/>
        </w:rPr>
        <w:t>Федерального закона от 28 марта 2017 г. № 48-ФЗ “О внесении изменений в Бюджетный кодекс Российской Федерации” муниципальным образованием «</w:t>
      </w:r>
      <w:proofErr w:type="spellStart"/>
      <w:r w:rsidR="00B5422A" w:rsidRPr="00BB5E9A">
        <w:rPr>
          <w:rFonts w:ascii="PT Astra Serif" w:hAnsi="PT Astra Serif"/>
          <w:color w:val="auto"/>
          <w:sz w:val="24"/>
          <w:szCs w:val="24"/>
        </w:rPr>
        <w:t>Старомаклаушинское</w:t>
      </w:r>
      <w:proofErr w:type="spellEnd"/>
      <w:r w:rsidR="00B5422A" w:rsidRPr="00BB5E9A">
        <w:rPr>
          <w:rFonts w:ascii="PT Astra Serif" w:hAnsi="PT Astra Serif"/>
          <w:color w:val="auto"/>
          <w:sz w:val="24"/>
          <w:szCs w:val="24"/>
        </w:rPr>
        <w:t xml:space="preserve"> сельское поселение» основные направления бюджетной и налоговой политики сформированы отдельными документами.</w:t>
      </w:r>
    </w:p>
    <w:p w:rsidR="00EB7601" w:rsidRPr="00272D2F" w:rsidRDefault="00EB7601" w:rsidP="00EB7601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272D2F">
        <w:rPr>
          <w:rFonts w:ascii="PT Astra Serif" w:hAnsi="PT Astra Serif"/>
          <w:color w:val="auto"/>
          <w:sz w:val="24"/>
          <w:szCs w:val="24"/>
        </w:rPr>
        <w:t xml:space="preserve">2. Проект бюджета сформирован на основе прогноза социально-экономического развития муниципального образования </w:t>
      </w:r>
      <w:r w:rsidR="00670D60" w:rsidRPr="00272D2F">
        <w:rPr>
          <w:rFonts w:ascii="PT Astra Serif" w:hAnsi="PT Astra Serif"/>
          <w:color w:val="auto"/>
          <w:sz w:val="24"/>
          <w:szCs w:val="24"/>
          <w:lang w:val="tt-RU"/>
        </w:rPr>
        <w:t>Старомаклаушинское</w:t>
      </w:r>
      <w:r w:rsidRPr="00272D2F">
        <w:rPr>
          <w:rFonts w:ascii="PT Astra Serif" w:hAnsi="PT Astra Serif"/>
          <w:color w:val="auto"/>
          <w:sz w:val="24"/>
          <w:szCs w:val="24"/>
          <w:lang w:val="tt-RU"/>
        </w:rPr>
        <w:t xml:space="preserve"> </w:t>
      </w:r>
      <w:r w:rsidRPr="00272D2F">
        <w:rPr>
          <w:rFonts w:ascii="PT Astra Serif" w:hAnsi="PT Astra Serif"/>
          <w:color w:val="auto"/>
          <w:sz w:val="24"/>
          <w:szCs w:val="24"/>
        </w:rPr>
        <w:t>сельское поселение на 20</w:t>
      </w:r>
      <w:r w:rsidR="00B5422A" w:rsidRPr="00272D2F">
        <w:rPr>
          <w:rFonts w:ascii="PT Astra Serif" w:hAnsi="PT Astra Serif"/>
          <w:color w:val="auto"/>
          <w:sz w:val="24"/>
          <w:szCs w:val="24"/>
        </w:rPr>
        <w:t>2</w:t>
      </w:r>
      <w:r w:rsidR="00BB5E9A" w:rsidRPr="00272D2F">
        <w:rPr>
          <w:rFonts w:ascii="PT Astra Serif" w:hAnsi="PT Astra Serif"/>
          <w:color w:val="auto"/>
          <w:sz w:val="24"/>
          <w:szCs w:val="24"/>
        </w:rPr>
        <w:t>1</w:t>
      </w:r>
      <w:r w:rsidRPr="00272D2F">
        <w:rPr>
          <w:rFonts w:ascii="PT Astra Serif" w:hAnsi="PT Astra Serif"/>
          <w:color w:val="auto"/>
          <w:sz w:val="24"/>
          <w:szCs w:val="24"/>
        </w:rPr>
        <w:t xml:space="preserve"> год и плановый период 202</w:t>
      </w:r>
      <w:r w:rsidR="00BB5E9A" w:rsidRPr="00272D2F">
        <w:rPr>
          <w:rFonts w:ascii="PT Astra Serif" w:hAnsi="PT Astra Serif"/>
          <w:color w:val="auto"/>
          <w:sz w:val="24"/>
          <w:szCs w:val="24"/>
        </w:rPr>
        <w:t>2</w:t>
      </w:r>
      <w:r w:rsidRPr="00272D2F">
        <w:rPr>
          <w:rFonts w:ascii="PT Astra Serif" w:hAnsi="PT Astra Serif"/>
          <w:color w:val="auto"/>
          <w:sz w:val="24"/>
          <w:szCs w:val="24"/>
        </w:rPr>
        <w:t>-202</w:t>
      </w:r>
      <w:r w:rsidR="00BB5E9A" w:rsidRPr="00272D2F">
        <w:rPr>
          <w:rFonts w:ascii="PT Astra Serif" w:hAnsi="PT Astra Serif"/>
          <w:color w:val="auto"/>
          <w:sz w:val="24"/>
          <w:szCs w:val="24"/>
        </w:rPr>
        <w:t>3</w:t>
      </w:r>
      <w:r w:rsidRPr="00272D2F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BB5E9A" w:rsidRPr="00272D2F">
        <w:rPr>
          <w:rFonts w:ascii="PT Astra Serif" w:hAnsi="PT Astra Serif"/>
          <w:color w:val="auto"/>
          <w:sz w:val="24"/>
          <w:szCs w:val="24"/>
        </w:rPr>
        <w:t>ы</w:t>
      </w:r>
      <w:r w:rsidRPr="00272D2F">
        <w:rPr>
          <w:rFonts w:ascii="PT Astra Serif" w:hAnsi="PT Astra Serif"/>
          <w:color w:val="auto"/>
          <w:sz w:val="24"/>
          <w:szCs w:val="24"/>
        </w:rPr>
        <w:t>.</w:t>
      </w:r>
    </w:p>
    <w:p w:rsidR="001D0EFE" w:rsidRPr="00272D2F" w:rsidRDefault="00EB7601" w:rsidP="001D0EFE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272D2F">
        <w:rPr>
          <w:rFonts w:ascii="PT Astra Serif" w:hAnsi="PT Astra Serif"/>
          <w:color w:val="auto"/>
          <w:sz w:val="24"/>
          <w:szCs w:val="24"/>
        </w:rPr>
        <w:t xml:space="preserve">3. </w:t>
      </w:r>
      <w:proofErr w:type="gramStart"/>
      <w:r w:rsidR="00B5422A" w:rsidRPr="00272D2F">
        <w:rPr>
          <w:rFonts w:ascii="PT Astra Serif" w:hAnsi="PT Astra Serif"/>
          <w:color w:val="auto"/>
          <w:sz w:val="24"/>
          <w:szCs w:val="24"/>
        </w:rPr>
        <w:t xml:space="preserve">Доходная часть бюджета </w:t>
      </w:r>
      <w:proofErr w:type="spellStart"/>
      <w:r w:rsidR="00B5422A" w:rsidRPr="00272D2F">
        <w:rPr>
          <w:rFonts w:ascii="PT Astra Serif" w:hAnsi="PT Astra Serif"/>
          <w:color w:val="auto"/>
          <w:sz w:val="24"/>
          <w:szCs w:val="24"/>
        </w:rPr>
        <w:t>Старомаклаушинского</w:t>
      </w:r>
      <w:proofErr w:type="spellEnd"/>
      <w:r w:rsidR="00B5422A" w:rsidRPr="00272D2F">
        <w:rPr>
          <w:rFonts w:ascii="PT Astra Serif" w:hAnsi="PT Astra Serif"/>
          <w:color w:val="auto"/>
          <w:sz w:val="24"/>
          <w:szCs w:val="24"/>
        </w:rPr>
        <w:t xml:space="preserve"> сельского поселения на 202</w:t>
      </w:r>
      <w:r w:rsidR="00272D2F" w:rsidRPr="00272D2F">
        <w:rPr>
          <w:rFonts w:ascii="PT Astra Serif" w:hAnsi="PT Astra Serif"/>
          <w:color w:val="auto"/>
          <w:sz w:val="24"/>
          <w:szCs w:val="24"/>
        </w:rPr>
        <w:t>1</w:t>
      </w:r>
      <w:r w:rsidR="00B5422A" w:rsidRPr="00272D2F">
        <w:rPr>
          <w:rFonts w:ascii="PT Astra Serif" w:hAnsi="PT Astra Serif"/>
          <w:color w:val="auto"/>
          <w:sz w:val="24"/>
          <w:szCs w:val="24"/>
        </w:rPr>
        <w:t xml:space="preserve"> год запланирована в размере </w:t>
      </w:r>
      <w:r w:rsidR="00272D2F" w:rsidRPr="00272D2F">
        <w:rPr>
          <w:rFonts w:ascii="PT Astra Serif" w:hAnsi="PT Astra Serif"/>
          <w:bCs/>
          <w:color w:val="auto"/>
          <w:sz w:val="24"/>
          <w:szCs w:val="24"/>
        </w:rPr>
        <w:t>3560,859</w:t>
      </w:r>
      <w:r w:rsidR="00B5422A" w:rsidRPr="00272D2F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рублей, что ниже ожидаемого исполнения бюджета поселения за 20</w:t>
      </w:r>
      <w:r w:rsidR="00272D2F" w:rsidRPr="00272D2F">
        <w:rPr>
          <w:rFonts w:ascii="PT Astra Serif" w:hAnsi="PT Astra Serif"/>
          <w:color w:val="auto"/>
          <w:sz w:val="24"/>
          <w:szCs w:val="24"/>
          <w:lang w:val="tt-RU"/>
        </w:rPr>
        <w:t>20</w:t>
      </w:r>
      <w:r w:rsidR="00B5422A" w:rsidRPr="00272D2F">
        <w:rPr>
          <w:rFonts w:ascii="PT Astra Serif" w:hAnsi="PT Astra Serif"/>
          <w:color w:val="auto"/>
          <w:sz w:val="24"/>
          <w:szCs w:val="24"/>
          <w:lang w:val="tt-RU"/>
        </w:rPr>
        <w:t xml:space="preserve"> год на </w:t>
      </w:r>
      <w:r w:rsidR="0030364F">
        <w:rPr>
          <w:rFonts w:ascii="PT Astra Serif" w:hAnsi="PT Astra Serif"/>
          <w:color w:val="auto"/>
          <w:sz w:val="24"/>
          <w:szCs w:val="24"/>
          <w:lang w:val="tt-RU"/>
        </w:rPr>
        <w:t>3707,26168</w:t>
      </w:r>
      <w:r w:rsidR="00B5422A" w:rsidRPr="00272D2F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или на </w:t>
      </w:r>
      <w:r w:rsidR="0030364F">
        <w:rPr>
          <w:rFonts w:ascii="PT Astra Serif" w:hAnsi="PT Astra Serif"/>
          <w:color w:val="auto"/>
          <w:sz w:val="24"/>
          <w:szCs w:val="24"/>
          <w:lang w:val="tt-RU"/>
        </w:rPr>
        <w:t>51</w:t>
      </w:r>
      <w:r w:rsidR="00272D2F" w:rsidRPr="00272D2F">
        <w:rPr>
          <w:rFonts w:ascii="PT Astra Serif" w:hAnsi="PT Astra Serif"/>
          <w:color w:val="auto"/>
          <w:sz w:val="24"/>
          <w:szCs w:val="24"/>
          <w:lang w:val="tt-RU"/>
        </w:rPr>
        <w:t>,</w:t>
      </w:r>
      <w:r w:rsidR="0030364F">
        <w:rPr>
          <w:rFonts w:ascii="PT Astra Serif" w:hAnsi="PT Astra Serif"/>
          <w:color w:val="auto"/>
          <w:sz w:val="24"/>
          <w:szCs w:val="24"/>
          <w:lang w:val="tt-RU"/>
        </w:rPr>
        <w:t>0</w:t>
      </w:r>
      <w:r w:rsidR="00B5422A" w:rsidRPr="00272D2F">
        <w:rPr>
          <w:rFonts w:ascii="PT Astra Serif" w:hAnsi="PT Astra Serif"/>
          <w:color w:val="auto"/>
          <w:sz w:val="24"/>
          <w:szCs w:val="24"/>
          <w:lang w:val="tt-RU"/>
        </w:rPr>
        <w:t>%.</w:t>
      </w:r>
      <w:r w:rsidR="00EC4936" w:rsidRPr="00272D2F">
        <w:rPr>
          <w:rFonts w:ascii="PT Astra Serif" w:hAnsi="PT Astra Serif"/>
          <w:color w:val="auto"/>
          <w:sz w:val="24"/>
          <w:szCs w:val="24"/>
          <w:lang w:val="tt-RU"/>
        </w:rPr>
        <w:t xml:space="preserve"> </w:t>
      </w:r>
      <w:r w:rsidR="001D0EFE" w:rsidRPr="00272D2F">
        <w:rPr>
          <w:rFonts w:ascii="PT Astra Serif" w:hAnsi="PT Astra Serif"/>
          <w:color w:val="auto"/>
          <w:sz w:val="24"/>
          <w:szCs w:val="24"/>
          <w:lang w:val="tt-RU"/>
        </w:rPr>
        <w:t>Общий объем доходов бюджета поселения на 202</w:t>
      </w:r>
      <w:r w:rsidR="00272D2F" w:rsidRPr="00272D2F">
        <w:rPr>
          <w:rFonts w:ascii="PT Astra Serif" w:hAnsi="PT Astra Serif"/>
          <w:color w:val="auto"/>
          <w:sz w:val="24"/>
          <w:szCs w:val="24"/>
          <w:lang w:val="tt-RU"/>
        </w:rPr>
        <w:t>2</w:t>
      </w:r>
      <w:r w:rsidR="001D0EFE" w:rsidRPr="00272D2F">
        <w:rPr>
          <w:rFonts w:ascii="PT Astra Serif" w:hAnsi="PT Astra Serif"/>
          <w:color w:val="auto"/>
          <w:sz w:val="24"/>
          <w:szCs w:val="24"/>
          <w:lang w:val="tt-RU"/>
        </w:rPr>
        <w:t xml:space="preserve"> год запланирован в сумме</w:t>
      </w:r>
      <w:r w:rsidR="00B5422A" w:rsidRPr="00272D2F">
        <w:rPr>
          <w:rFonts w:ascii="PT Astra Serif" w:hAnsi="PT Astra Serif"/>
          <w:color w:val="auto"/>
          <w:sz w:val="24"/>
          <w:szCs w:val="24"/>
          <w:lang w:val="tt-RU"/>
        </w:rPr>
        <w:t xml:space="preserve"> </w:t>
      </w:r>
      <w:r w:rsidR="00272D2F" w:rsidRPr="00272D2F">
        <w:rPr>
          <w:rFonts w:ascii="PT Astra Serif" w:hAnsi="PT Astra Serif"/>
          <w:color w:val="auto"/>
          <w:sz w:val="24"/>
          <w:szCs w:val="24"/>
          <w:lang w:val="tt-RU"/>
        </w:rPr>
        <w:t>3448,311</w:t>
      </w:r>
      <w:r w:rsidR="001D0EFE" w:rsidRPr="00272D2F">
        <w:rPr>
          <w:rFonts w:ascii="PT Astra Serif" w:hAnsi="PT Astra Serif"/>
          <w:color w:val="auto"/>
          <w:sz w:val="24"/>
          <w:szCs w:val="24"/>
          <w:lang w:val="tt-RU"/>
        </w:rPr>
        <w:t>тыс. рублей, на 202</w:t>
      </w:r>
      <w:r w:rsidR="00272D2F" w:rsidRPr="00272D2F">
        <w:rPr>
          <w:rFonts w:ascii="PT Astra Serif" w:hAnsi="PT Astra Serif"/>
          <w:color w:val="auto"/>
          <w:sz w:val="24"/>
          <w:szCs w:val="24"/>
          <w:lang w:val="tt-RU"/>
        </w:rPr>
        <w:t>3</w:t>
      </w:r>
      <w:r w:rsidR="001D0EFE" w:rsidRPr="00272D2F">
        <w:rPr>
          <w:rFonts w:ascii="PT Astra Serif" w:hAnsi="PT Astra Serif"/>
          <w:color w:val="auto"/>
          <w:sz w:val="24"/>
          <w:szCs w:val="24"/>
          <w:lang w:val="tt-RU"/>
        </w:rPr>
        <w:t xml:space="preserve"> год в сумме </w:t>
      </w:r>
      <w:r w:rsidR="00272D2F" w:rsidRPr="00272D2F">
        <w:rPr>
          <w:rFonts w:ascii="PT Astra Serif" w:hAnsi="PT Astra Serif"/>
          <w:color w:val="auto"/>
          <w:sz w:val="24"/>
          <w:szCs w:val="24"/>
          <w:lang w:val="tt-RU"/>
        </w:rPr>
        <w:t>3521,927</w:t>
      </w:r>
      <w:r w:rsidR="001D0EFE" w:rsidRPr="00272D2F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рублей.</w:t>
      </w:r>
      <w:proofErr w:type="gramEnd"/>
    </w:p>
    <w:p w:rsidR="00EB7601" w:rsidRPr="00272D2F" w:rsidRDefault="00EB7601" w:rsidP="001D0EFE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272D2F">
        <w:rPr>
          <w:rFonts w:ascii="PT Astra Serif" w:hAnsi="PT Astra Serif"/>
          <w:color w:val="auto"/>
          <w:sz w:val="24"/>
          <w:szCs w:val="24"/>
        </w:rPr>
        <w:lastRenderedPageBreak/>
        <w:t>4. Налоговые доходы на 20</w:t>
      </w:r>
      <w:r w:rsidR="00EC4936" w:rsidRPr="00272D2F">
        <w:rPr>
          <w:rFonts w:ascii="PT Astra Serif" w:hAnsi="PT Astra Serif"/>
          <w:color w:val="auto"/>
          <w:sz w:val="24"/>
          <w:szCs w:val="24"/>
        </w:rPr>
        <w:t>2</w:t>
      </w:r>
      <w:r w:rsidR="00272D2F" w:rsidRPr="00272D2F">
        <w:rPr>
          <w:rFonts w:ascii="PT Astra Serif" w:hAnsi="PT Astra Serif"/>
          <w:color w:val="auto"/>
          <w:sz w:val="24"/>
          <w:szCs w:val="24"/>
        </w:rPr>
        <w:t>1</w:t>
      </w:r>
      <w:r w:rsidRPr="00272D2F">
        <w:rPr>
          <w:rFonts w:ascii="PT Astra Serif" w:hAnsi="PT Astra Serif"/>
          <w:color w:val="auto"/>
          <w:sz w:val="24"/>
          <w:szCs w:val="24"/>
        </w:rPr>
        <w:t xml:space="preserve"> год запланированы в сумме </w:t>
      </w:r>
      <w:r w:rsidR="00272D2F" w:rsidRPr="00272D2F">
        <w:rPr>
          <w:rFonts w:ascii="PT Astra Serif" w:hAnsi="PT Astra Serif"/>
          <w:color w:val="auto"/>
          <w:sz w:val="24"/>
          <w:szCs w:val="24"/>
        </w:rPr>
        <w:t>1627,8</w:t>
      </w:r>
      <w:r w:rsidRPr="00272D2F">
        <w:rPr>
          <w:rFonts w:ascii="PT Astra Serif" w:hAnsi="PT Astra Serif"/>
          <w:color w:val="auto"/>
          <w:sz w:val="24"/>
          <w:szCs w:val="24"/>
        </w:rPr>
        <w:t xml:space="preserve"> тыс. рублей или с </w:t>
      </w:r>
      <w:r w:rsidR="001D0EFE" w:rsidRPr="00272D2F">
        <w:rPr>
          <w:rFonts w:ascii="PT Astra Serif" w:hAnsi="PT Astra Serif"/>
          <w:color w:val="auto"/>
          <w:sz w:val="24"/>
          <w:szCs w:val="24"/>
        </w:rPr>
        <w:t>уменьшением</w:t>
      </w:r>
      <w:r w:rsidRPr="00272D2F">
        <w:rPr>
          <w:rFonts w:ascii="PT Astra Serif" w:hAnsi="PT Astra Serif"/>
          <w:color w:val="auto"/>
          <w:sz w:val="24"/>
          <w:szCs w:val="24"/>
        </w:rPr>
        <w:t xml:space="preserve"> к </w:t>
      </w:r>
      <w:r w:rsidR="001D0EFE" w:rsidRPr="00272D2F">
        <w:rPr>
          <w:rFonts w:ascii="PT Astra Serif" w:hAnsi="PT Astra Serif"/>
          <w:color w:val="auto"/>
          <w:sz w:val="24"/>
          <w:szCs w:val="24"/>
        </w:rPr>
        <w:t>ожидаемому исполнению за</w:t>
      </w:r>
      <w:r w:rsidRPr="00272D2F">
        <w:rPr>
          <w:rFonts w:ascii="PT Astra Serif" w:hAnsi="PT Astra Serif"/>
          <w:color w:val="auto"/>
          <w:sz w:val="24"/>
          <w:szCs w:val="24"/>
        </w:rPr>
        <w:t xml:space="preserve"> 20</w:t>
      </w:r>
      <w:r w:rsidR="00272D2F" w:rsidRPr="00272D2F">
        <w:rPr>
          <w:rFonts w:ascii="PT Astra Serif" w:hAnsi="PT Astra Serif"/>
          <w:color w:val="auto"/>
          <w:sz w:val="24"/>
          <w:szCs w:val="24"/>
        </w:rPr>
        <w:t>20</w:t>
      </w:r>
      <w:r w:rsidRPr="00272D2F">
        <w:rPr>
          <w:rFonts w:ascii="PT Astra Serif" w:hAnsi="PT Astra Serif"/>
          <w:color w:val="auto"/>
          <w:sz w:val="24"/>
          <w:szCs w:val="24"/>
        </w:rPr>
        <w:t xml:space="preserve"> года на </w:t>
      </w:r>
      <w:r w:rsidR="0030364F">
        <w:rPr>
          <w:rFonts w:ascii="PT Astra Serif" w:hAnsi="PT Astra Serif"/>
          <w:color w:val="auto"/>
          <w:sz w:val="24"/>
          <w:szCs w:val="24"/>
        </w:rPr>
        <w:t>20,4</w:t>
      </w:r>
      <w:r w:rsidRPr="00272D2F">
        <w:rPr>
          <w:rFonts w:ascii="PT Astra Serif" w:hAnsi="PT Astra Serif"/>
          <w:color w:val="auto"/>
          <w:sz w:val="24"/>
          <w:szCs w:val="24"/>
        </w:rPr>
        <w:t xml:space="preserve">%. </w:t>
      </w:r>
      <w:r w:rsidR="00EC4936" w:rsidRPr="00272D2F">
        <w:rPr>
          <w:rFonts w:ascii="PT Astra Serif" w:hAnsi="PT Astra Serif"/>
          <w:color w:val="auto"/>
          <w:sz w:val="24"/>
          <w:szCs w:val="24"/>
        </w:rPr>
        <w:t>На плановый период 202</w:t>
      </w:r>
      <w:r w:rsidR="00272D2F" w:rsidRPr="00272D2F">
        <w:rPr>
          <w:rFonts w:ascii="PT Astra Serif" w:hAnsi="PT Astra Serif"/>
          <w:color w:val="auto"/>
          <w:sz w:val="24"/>
          <w:szCs w:val="24"/>
        </w:rPr>
        <w:t>2</w:t>
      </w:r>
      <w:r w:rsidR="00EC4936" w:rsidRPr="00272D2F">
        <w:rPr>
          <w:rFonts w:ascii="PT Astra Serif" w:hAnsi="PT Astra Serif"/>
          <w:color w:val="auto"/>
          <w:sz w:val="24"/>
          <w:szCs w:val="24"/>
        </w:rPr>
        <w:t>-202</w:t>
      </w:r>
      <w:r w:rsidR="00272D2F" w:rsidRPr="00272D2F">
        <w:rPr>
          <w:rFonts w:ascii="PT Astra Serif" w:hAnsi="PT Astra Serif"/>
          <w:color w:val="auto"/>
          <w:sz w:val="24"/>
          <w:szCs w:val="24"/>
        </w:rPr>
        <w:t>3</w:t>
      </w:r>
      <w:r w:rsidR="00EC4936" w:rsidRPr="00272D2F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272D2F" w:rsidRPr="00272D2F">
        <w:rPr>
          <w:rFonts w:ascii="PT Astra Serif" w:hAnsi="PT Astra Serif"/>
          <w:color w:val="auto"/>
          <w:sz w:val="24"/>
          <w:szCs w:val="24"/>
        </w:rPr>
        <w:t>ы</w:t>
      </w:r>
      <w:r w:rsidR="00EC4936" w:rsidRPr="00272D2F">
        <w:rPr>
          <w:rFonts w:ascii="PT Astra Serif" w:hAnsi="PT Astra Serif"/>
          <w:color w:val="auto"/>
          <w:sz w:val="24"/>
          <w:szCs w:val="24"/>
        </w:rPr>
        <w:t xml:space="preserve"> налоговые доходы запланированы в сумме </w:t>
      </w:r>
      <w:r w:rsidR="00272D2F" w:rsidRPr="00272D2F">
        <w:rPr>
          <w:rFonts w:ascii="PT Astra Serif" w:hAnsi="PT Astra Serif"/>
          <w:color w:val="auto"/>
          <w:sz w:val="24"/>
          <w:szCs w:val="24"/>
        </w:rPr>
        <w:t>1660,1</w:t>
      </w:r>
      <w:r w:rsidR="00EC4936" w:rsidRPr="00272D2F">
        <w:rPr>
          <w:rFonts w:ascii="PT Astra Serif" w:hAnsi="PT Astra Serif"/>
          <w:color w:val="auto"/>
          <w:sz w:val="24"/>
          <w:szCs w:val="24"/>
        </w:rPr>
        <w:t xml:space="preserve"> тыс. рублей и </w:t>
      </w:r>
      <w:r w:rsidR="00272D2F" w:rsidRPr="00272D2F">
        <w:rPr>
          <w:rFonts w:ascii="PT Astra Serif" w:hAnsi="PT Astra Serif"/>
          <w:color w:val="auto"/>
          <w:sz w:val="24"/>
          <w:szCs w:val="24"/>
        </w:rPr>
        <w:t>1693,5</w:t>
      </w:r>
      <w:r w:rsidR="00EC4936" w:rsidRPr="00272D2F">
        <w:rPr>
          <w:rFonts w:ascii="PT Astra Serif" w:hAnsi="PT Astra Serif"/>
          <w:color w:val="auto"/>
          <w:sz w:val="24"/>
          <w:szCs w:val="24"/>
        </w:rPr>
        <w:t xml:space="preserve"> тыс. рублей соответственно.</w:t>
      </w:r>
    </w:p>
    <w:p w:rsidR="00EB7601" w:rsidRPr="00272D2F" w:rsidRDefault="00EB7601" w:rsidP="00EB7601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 w:rsidRPr="00272D2F">
        <w:rPr>
          <w:rFonts w:ascii="PT Astra Serif" w:hAnsi="PT Astra Serif"/>
          <w:bCs/>
          <w:color w:val="auto"/>
          <w:sz w:val="24"/>
          <w:szCs w:val="24"/>
        </w:rPr>
        <w:t xml:space="preserve">5. Неналоговые доходы на </w:t>
      </w:r>
      <w:r w:rsidR="00EC4936" w:rsidRPr="00272D2F">
        <w:rPr>
          <w:rFonts w:ascii="PT Astra Serif" w:hAnsi="PT Astra Serif"/>
          <w:bCs/>
          <w:color w:val="auto"/>
          <w:sz w:val="24"/>
          <w:szCs w:val="24"/>
        </w:rPr>
        <w:t>202</w:t>
      </w:r>
      <w:r w:rsidR="00272D2F" w:rsidRPr="00272D2F">
        <w:rPr>
          <w:rFonts w:ascii="PT Astra Serif" w:hAnsi="PT Astra Serif"/>
          <w:bCs/>
          <w:color w:val="auto"/>
          <w:sz w:val="24"/>
          <w:szCs w:val="24"/>
        </w:rPr>
        <w:t>1</w:t>
      </w:r>
      <w:r w:rsidR="00EC4936" w:rsidRPr="00272D2F">
        <w:rPr>
          <w:rFonts w:ascii="PT Astra Serif" w:hAnsi="PT Astra Serif"/>
          <w:bCs/>
          <w:color w:val="auto"/>
          <w:sz w:val="24"/>
          <w:szCs w:val="24"/>
        </w:rPr>
        <w:t xml:space="preserve"> год и плановый период 202</w:t>
      </w:r>
      <w:r w:rsidR="00272D2F" w:rsidRPr="00272D2F">
        <w:rPr>
          <w:rFonts w:ascii="PT Astra Serif" w:hAnsi="PT Astra Serif"/>
          <w:bCs/>
          <w:color w:val="auto"/>
          <w:sz w:val="24"/>
          <w:szCs w:val="24"/>
        </w:rPr>
        <w:t>2</w:t>
      </w:r>
      <w:r w:rsidR="00EC4936" w:rsidRPr="00272D2F">
        <w:rPr>
          <w:rFonts w:ascii="PT Astra Serif" w:hAnsi="PT Astra Serif"/>
          <w:bCs/>
          <w:color w:val="auto"/>
          <w:sz w:val="24"/>
          <w:szCs w:val="24"/>
        </w:rPr>
        <w:t>-202</w:t>
      </w:r>
      <w:r w:rsidR="00272D2F" w:rsidRPr="00272D2F">
        <w:rPr>
          <w:rFonts w:ascii="PT Astra Serif" w:hAnsi="PT Astra Serif"/>
          <w:bCs/>
          <w:color w:val="auto"/>
          <w:sz w:val="24"/>
          <w:szCs w:val="24"/>
        </w:rPr>
        <w:t>3</w:t>
      </w:r>
      <w:r w:rsidR="00EC4936" w:rsidRPr="00272D2F">
        <w:rPr>
          <w:rFonts w:ascii="PT Astra Serif" w:hAnsi="PT Astra Serif"/>
          <w:bCs/>
          <w:color w:val="auto"/>
          <w:sz w:val="24"/>
          <w:szCs w:val="24"/>
        </w:rPr>
        <w:t xml:space="preserve"> год</w:t>
      </w:r>
      <w:r w:rsidR="00272D2F" w:rsidRPr="00272D2F">
        <w:rPr>
          <w:rFonts w:ascii="PT Astra Serif" w:hAnsi="PT Astra Serif"/>
          <w:bCs/>
          <w:color w:val="auto"/>
          <w:sz w:val="24"/>
          <w:szCs w:val="24"/>
        </w:rPr>
        <w:t>ы</w:t>
      </w:r>
      <w:r w:rsidR="00EC4936" w:rsidRPr="00272D2F">
        <w:rPr>
          <w:rFonts w:ascii="PT Astra Serif" w:hAnsi="PT Astra Serif"/>
          <w:bCs/>
          <w:color w:val="auto"/>
          <w:sz w:val="24"/>
          <w:szCs w:val="24"/>
        </w:rPr>
        <w:t xml:space="preserve"> </w:t>
      </w:r>
      <w:r w:rsidRPr="00272D2F">
        <w:rPr>
          <w:rFonts w:ascii="PT Astra Serif" w:hAnsi="PT Astra Serif"/>
          <w:bCs/>
          <w:color w:val="auto"/>
          <w:sz w:val="24"/>
          <w:szCs w:val="24"/>
        </w:rPr>
        <w:t>не планируются.</w:t>
      </w:r>
    </w:p>
    <w:p w:rsidR="00EB7601" w:rsidRPr="00272D2F" w:rsidRDefault="00EB7601" w:rsidP="00EB7601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 w:rsidRPr="00272D2F">
        <w:rPr>
          <w:rFonts w:ascii="PT Astra Serif" w:hAnsi="PT Astra Serif"/>
          <w:bCs/>
          <w:color w:val="auto"/>
          <w:sz w:val="24"/>
          <w:szCs w:val="24"/>
        </w:rPr>
        <w:t>6. По состоянию на 01.1</w:t>
      </w:r>
      <w:r w:rsidR="00272D2F" w:rsidRPr="00272D2F">
        <w:rPr>
          <w:rFonts w:ascii="PT Astra Serif" w:hAnsi="PT Astra Serif"/>
          <w:bCs/>
          <w:color w:val="auto"/>
          <w:sz w:val="24"/>
          <w:szCs w:val="24"/>
        </w:rPr>
        <w:t>0</w:t>
      </w:r>
      <w:r w:rsidRPr="00272D2F">
        <w:rPr>
          <w:rFonts w:ascii="PT Astra Serif" w:hAnsi="PT Astra Serif"/>
          <w:bCs/>
          <w:color w:val="auto"/>
          <w:sz w:val="24"/>
          <w:szCs w:val="24"/>
        </w:rPr>
        <w:t>.20</w:t>
      </w:r>
      <w:r w:rsidR="00272D2F" w:rsidRPr="00272D2F">
        <w:rPr>
          <w:rFonts w:ascii="PT Astra Serif" w:hAnsi="PT Astra Serif"/>
          <w:bCs/>
          <w:color w:val="auto"/>
          <w:sz w:val="24"/>
          <w:szCs w:val="24"/>
        </w:rPr>
        <w:t>20</w:t>
      </w:r>
      <w:r w:rsidRPr="00272D2F">
        <w:rPr>
          <w:rFonts w:ascii="PT Astra Serif" w:hAnsi="PT Astra Serif"/>
          <w:bCs/>
          <w:color w:val="auto"/>
          <w:sz w:val="24"/>
          <w:szCs w:val="24"/>
        </w:rPr>
        <w:t xml:space="preserve"> года сумма недоимки </w:t>
      </w:r>
      <w:r w:rsidR="00272D2F" w:rsidRPr="00272D2F">
        <w:rPr>
          <w:rFonts w:ascii="PT Astra Serif" w:hAnsi="PT Astra Serif"/>
          <w:bCs/>
          <w:color w:val="auto"/>
          <w:sz w:val="24"/>
          <w:szCs w:val="24"/>
        </w:rPr>
        <w:t>по земельному налогу составила 0,7 тыс. рублей, по налогу на доходы физических лиц в сумме 1,1 тыс. рублей</w:t>
      </w:r>
      <w:r w:rsidRPr="00272D2F">
        <w:rPr>
          <w:rFonts w:ascii="PT Astra Serif" w:hAnsi="PT Astra Serif"/>
          <w:bCs/>
          <w:color w:val="auto"/>
          <w:sz w:val="24"/>
          <w:szCs w:val="24"/>
        </w:rPr>
        <w:t>.</w:t>
      </w:r>
    </w:p>
    <w:p w:rsidR="00EB7601" w:rsidRPr="00272D2F" w:rsidRDefault="00EB7601" w:rsidP="00EB7601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 w:rsidRPr="00272D2F">
        <w:rPr>
          <w:rFonts w:ascii="PT Astra Serif" w:hAnsi="PT Astra Serif"/>
          <w:color w:val="auto"/>
          <w:sz w:val="24"/>
          <w:szCs w:val="24"/>
        </w:rPr>
        <w:t xml:space="preserve">7.Финансовый отдел администрации муниципального образования </w:t>
      </w:r>
      <w:proofErr w:type="spellStart"/>
      <w:r w:rsidR="00EE3F23" w:rsidRPr="00272D2F">
        <w:rPr>
          <w:rFonts w:ascii="PT Astra Serif" w:hAnsi="PT Astra Serif"/>
          <w:color w:val="auto"/>
          <w:sz w:val="24"/>
          <w:szCs w:val="24"/>
        </w:rPr>
        <w:t>Старомаклаушинское</w:t>
      </w:r>
      <w:proofErr w:type="spellEnd"/>
      <w:r w:rsidRPr="00272D2F">
        <w:rPr>
          <w:rFonts w:ascii="PT Astra Serif" w:hAnsi="PT Astra Serif"/>
          <w:color w:val="auto"/>
          <w:sz w:val="24"/>
          <w:szCs w:val="24"/>
        </w:rPr>
        <w:t xml:space="preserve"> сельское поселение на 20</w:t>
      </w:r>
      <w:r w:rsidR="00EC4936" w:rsidRPr="00272D2F">
        <w:rPr>
          <w:rFonts w:ascii="PT Astra Serif" w:hAnsi="PT Astra Serif"/>
          <w:color w:val="auto"/>
          <w:sz w:val="24"/>
          <w:szCs w:val="24"/>
        </w:rPr>
        <w:t>2</w:t>
      </w:r>
      <w:r w:rsidR="00272D2F" w:rsidRPr="00272D2F">
        <w:rPr>
          <w:rFonts w:ascii="PT Astra Serif" w:hAnsi="PT Astra Serif"/>
          <w:color w:val="auto"/>
          <w:sz w:val="24"/>
          <w:szCs w:val="24"/>
        </w:rPr>
        <w:t>1</w:t>
      </w:r>
      <w:r w:rsidRPr="00272D2F">
        <w:rPr>
          <w:rFonts w:ascii="PT Astra Serif" w:hAnsi="PT Astra Serif"/>
          <w:color w:val="auto"/>
          <w:sz w:val="24"/>
          <w:szCs w:val="24"/>
        </w:rPr>
        <w:t xml:space="preserve"> год предусматривает  потери бюджета от предоставления льгот по земельному налогу в сумме </w:t>
      </w:r>
      <w:r w:rsidR="00272D2F" w:rsidRPr="00272D2F">
        <w:rPr>
          <w:rFonts w:ascii="PT Astra Serif" w:hAnsi="PT Astra Serif"/>
          <w:color w:val="auto"/>
          <w:sz w:val="24"/>
          <w:szCs w:val="24"/>
        </w:rPr>
        <w:t>200</w:t>
      </w:r>
      <w:r w:rsidR="00EC4936" w:rsidRPr="00272D2F">
        <w:rPr>
          <w:rFonts w:ascii="PT Astra Serif" w:hAnsi="PT Astra Serif"/>
          <w:color w:val="auto"/>
          <w:sz w:val="24"/>
          <w:szCs w:val="24"/>
        </w:rPr>
        <w:t xml:space="preserve">,0 </w:t>
      </w:r>
      <w:r w:rsidRPr="00272D2F">
        <w:rPr>
          <w:rFonts w:ascii="PT Astra Serif" w:hAnsi="PT Astra Serif"/>
          <w:color w:val="auto"/>
          <w:sz w:val="24"/>
          <w:szCs w:val="24"/>
        </w:rPr>
        <w:t>тыс. рублей.</w:t>
      </w:r>
    </w:p>
    <w:p w:rsidR="00A57810" w:rsidRPr="001C21A6" w:rsidRDefault="00EB7601" w:rsidP="00A57810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1C21A6">
        <w:rPr>
          <w:rFonts w:ascii="PT Astra Serif" w:hAnsi="PT Astra Serif"/>
          <w:color w:val="auto"/>
          <w:lang w:val="ru-RU"/>
        </w:rPr>
        <w:t>8. Безвозмездные поступления на 20</w:t>
      </w:r>
      <w:r w:rsidR="00A57810" w:rsidRPr="001C21A6">
        <w:rPr>
          <w:rFonts w:ascii="PT Astra Serif" w:hAnsi="PT Astra Serif"/>
          <w:color w:val="auto"/>
          <w:lang w:val="ru-RU"/>
        </w:rPr>
        <w:t>2</w:t>
      </w:r>
      <w:r w:rsidR="00272D2F" w:rsidRPr="001C21A6">
        <w:rPr>
          <w:rFonts w:ascii="PT Astra Serif" w:hAnsi="PT Astra Serif"/>
          <w:color w:val="auto"/>
          <w:lang w:val="ru-RU"/>
        </w:rPr>
        <w:t>1</w:t>
      </w:r>
      <w:r w:rsidRPr="001C21A6">
        <w:rPr>
          <w:rFonts w:ascii="PT Astra Serif" w:hAnsi="PT Astra Serif"/>
          <w:color w:val="auto"/>
          <w:lang w:val="ru-RU"/>
        </w:rPr>
        <w:t xml:space="preserve"> год планируются в сумме </w:t>
      </w:r>
      <w:r w:rsidR="001C21A6" w:rsidRPr="001C21A6">
        <w:rPr>
          <w:rFonts w:ascii="PT Astra Serif" w:hAnsi="PT Astra Serif"/>
          <w:color w:val="auto"/>
          <w:lang w:val="ru-RU"/>
        </w:rPr>
        <w:t>1933,059</w:t>
      </w:r>
      <w:r w:rsidRPr="001C21A6">
        <w:rPr>
          <w:rFonts w:ascii="PT Astra Serif" w:hAnsi="PT Astra Serif"/>
          <w:color w:val="auto"/>
          <w:lang w:val="ru-RU"/>
        </w:rPr>
        <w:t xml:space="preserve"> тыс. рублей, что ниже </w:t>
      </w:r>
      <w:r w:rsidRPr="001C21A6">
        <w:rPr>
          <w:rFonts w:ascii="PT Astra Serif" w:hAnsi="PT Astra Serif" w:cs="Times New Roman"/>
          <w:color w:val="auto"/>
          <w:lang w:val="ru-RU"/>
        </w:rPr>
        <w:t>ожидаемого исполнения за 20</w:t>
      </w:r>
      <w:r w:rsidR="001C21A6" w:rsidRPr="001C21A6">
        <w:rPr>
          <w:rFonts w:ascii="PT Astra Serif" w:hAnsi="PT Astra Serif" w:cs="Times New Roman"/>
          <w:color w:val="auto"/>
          <w:lang w:val="ru-RU"/>
        </w:rPr>
        <w:t>20</w:t>
      </w:r>
      <w:r w:rsidRPr="001C21A6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30364F">
        <w:rPr>
          <w:rFonts w:ascii="PT Astra Serif" w:hAnsi="PT Astra Serif" w:cs="Times New Roman"/>
          <w:bCs/>
          <w:iCs/>
          <w:color w:val="auto"/>
          <w:lang w:val="ru-RU"/>
        </w:rPr>
        <w:t>2768,69159</w:t>
      </w:r>
      <w:r w:rsidR="00EE3F23" w:rsidRPr="001C21A6">
        <w:rPr>
          <w:rFonts w:ascii="PT Astra Serif" w:hAnsi="PT Astra Serif" w:cs="Times New Roman"/>
          <w:color w:val="auto"/>
          <w:lang w:val="ru-RU"/>
        </w:rPr>
        <w:t xml:space="preserve"> тыс. рублей или </w:t>
      </w:r>
      <w:r w:rsidR="00A57810" w:rsidRPr="001C21A6">
        <w:rPr>
          <w:rFonts w:ascii="PT Astra Serif" w:hAnsi="PT Astra Serif" w:cs="Times New Roman"/>
          <w:color w:val="auto"/>
          <w:lang w:val="ru-RU"/>
        </w:rPr>
        <w:t xml:space="preserve">на </w:t>
      </w:r>
      <w:r w:rsidR="001C21A6" w:rsidRPr="001C21A6">
        <w:rPr>
          <w:rFonts w:ascii="PT Astra Serif" w:hAnsi="PT Astra Serif" w:cs="Times New Roman"/>
          <w:color w:val="auto"/>
          <w:lang w:val="ru-RU"/>
        </w:rPr>
        <w:t>5</w:t>
      </w:r>
      <w:r w:rsidR="0030364F">
        <w:rPr>
          <w:rFonts w:ascii="PT Astra Serif" w:hAnsi="PT Astra Serif" w:cs="Times New Roman"/>
          <w:color w:val="auto"/>
          <w:lang w:val="ru-RU"/>
        </w:rPr>
        <w:t>8</w:t>
      </w:r>
      <w:r w:rsidR="001C21A6" w:rsidRPr="001C21A6">
        <w:rPr>
          <w:rFonts w:ascii="PT Astra Serif" w:hAnsi="PT Astra Serif" w:cs="Times New Roman"/>
          <w:color w:val="auto"/>
          <w:lang w:val="ru-RU"/>
        </w:rPr>
        <w:t>,</w:t>
      </w:r>
      <w:r w:rsidR="0030364F">
        <w:rPr>
          <w:rFonts w:ascii="PT Astra Serif" w:hAnsi="PT Astra Serif" w:cs="Times New Roman"/>
          <w:color w:val="auto"/>
          <w:lang w:val="ru-RU"/>
        </w:rPr>
        <w:t>9</w:t>
      </w:r>
      <w:r w:rsidR="00A57810" w:rsidRPr="001C21A6">
        <w:rPr>
          <w:rFonts w:ascii="PT Astra Serif" w:hAnsi="PT Astra Serif" w:cs="Times New Roman"/>
          <w:color w:val="auto"/>
          <w:lang w:val="ru-RU"/>
        </w:rPr>
        <w:t>%</w:t>
      </w:r>
      <w:r w:rsidRPr="001C21A6">
        <w:rPr>
          <w:rFonts w:ascii="PT Astra Serif" w:hAnsi="PT Astra Serif" w:cs="Times New Roman"/>
          <w:color w:val="auto"/>
          <w:lang w:val="ru-RU"/>
        </w:rPr>
        <w:t>.</w:t>
      </w:r>
      <w:r w:rsidR="00A57810" w:rsidRPr="001C21A6">
        <w:rPr>
          <w:rFonts w:ascii="PT Astra Serif" w:hAnsi="PT Astra Serif" w:cs="Times New Roman"/>
          <w:color w:val="auto"/>
          <w:lang w:val="ru-RU"/>
        </w:rPr>
        <w:t xml:space="preserve"> </w:t>
      </w:r>
      <w:r w:rsidR="00A57810" w:rsidRPr="001C21A6">
        <w:rPr>
          <w:rFonts w:ascii="PT Astra Serif" w:hAnsi="PT Astra Serif"/>
          <w:color w:val="auto"/>
          <w:lang w:val="ru-RU"/>
        </w:rPr>
        <w:t>На плановый период 202</w:t>
      </w:r>
      <w:r w:rsidR="001C21A6" w:rsidRPr="001C21A6">
        <w:rPr>
          <w:rFonts w:ascii="PT Astra Serif" w:hAnsi="PT Astra Serif"/>
          <w:color w:val="auto"/>
          <w:lang w:val="ru-RU"/>
        </w:rPr>
        <w:t>2</w:t>
      </w:r>
      <w:r w:rsidR="00A57810" w:rsidRPr="001C21A6">
        <w:rPr>
          <w:rFonts w:ascii="PT Astra Serif" w:hAnsi="PT Astra Serif"/>
          <w:color w:val="auto"/>
          <w:lang w:val="ru-RU"/>
        </w:rPr>
        <w:t>-202</w:t>
      </w:r>
      <w:r w:rsidR="001C21A6" w:rsidRPr="001C21A6">
        <w:rPr>
          <w:rFonts w:ascii="PT Astra Serif" w:hAnsi="PT Astra Serif"/>
          <w:color w:val="auto"/>
          <w:lang w:val="ru-RU"/>
        </w:rPr>
        <w:t>3</w:t>
      </w:r>
      <w:r w:rsidR="00A57810" w:rsidRPr="001C21A6">
        <w:rPr>
          <w:rFonts w:ascii="PT Astra Serif" w:hAnsi="PT Astra Serif"/>
          <w:color w:val="auto"/>
          <w:lang w:val="ru-RU"/>
        </w:rPr>
        <w:t xml:space="preserve"> год</w:t>
      </w:r>
      <w:r w:rsidR="001C21A6" w:rsidRPr="001C21A6">
        <w:rPr>
          <w:rFonts w:ascii="PT Astra Serif" w:hAnsi="PT Astra Serif"/>
          <w:color w:val="auto"/>
          <w:lang w:val="ru-RU"/>
        </w:rPr>
        <w:t>ы</w:t>
      </w:r>
      <w:r w:rsidR="00A57810" w:rsidRPr="001C21A6">
        <w:rPr>
          <w:rFonts w:ascii="PT Astra Serif" w:hAnsi="PT Astra Serif"/>
          <w:color w:val="auto"/>
          <w:lang w:val="ru-RU"/>
        </w:rPr>
        <w:t xml:space="preserve"> безвозмездные поступления запланированы в сумме </w:t>
      </w:r>
      <w:r w:rsidR="001C21A6" w:rsidRPr="001C21A6">
        <w:rPr>
          <w:rFonts w:ascii="PT Astra Serif" w:hAnsi="PT Astra Serif"/>
          <w:color w:val="auto"/>
          <w:lang w:val="ru-RU"/>
        </w:rPr>
        <w:t>1788,211</w:t>
      </w:r>
      <w:r w:rsidR="00A57810" w:rsidRPr="001C21A6">
        <w:rPr>
          <w:rFonts w:ascii="PT Astra Serif" w:hAnsi="PT Astra Serif"/>
          <w:color w:val="auto"/>
          <w:lang w:val="ru-RU"/>
        </w:rPr>
        <w:t xml:space="preserve"> тыс. рублей и </w:t>
      </w:r>
      <w:r w:rsidR="001C21A6" w:rsidRPr="001C21A6">
        <w:rPr>
          <w:rFonts w:ascii="PT Astra Serif" w:hAnsi="PT Astra Serif"/>
          <w:color w:val="auto"/>
          <w:lang w:val="ru-RU"/>
        </w:rPr>
        <w:t>1828,427</w:t>
      </w:r>
      <w:r w:rsidR="00A57810" w:rsidRPr="001C21A6">
        <w:rPr>
          <w:rFonts w:ascii="PT Astra Serif" w:hAnsi="PT Astra Serif"/>
          <w:color w:val="auto"/>
          <w:lang w:val="ru-RU"/>
        </w:rPr>
        <w:t xml:space="preserve"> тыс. рублей соответственно.</w:t>
      </w:r>
    </w:p>
    <w:p w:rsidR="00EB7601" w:rsidRPr="001C21A6" w:rsidRDefault="00EB7601" w:rsidP="008A387E">
      <w:pPr>
        <w:pStyle w:val="Textbody"/>
        <w:spacing w:after="0" w:line="0" w:lineRule="atLeast"/>
        <w:jc w:val="both"/>
        <w:rPr>
          <w:rFonts w:ascii="PT Astra Serif" w:hAnsi="PT Astra Serif"/>
          <w:color w:val="auto"/>
          <w:lang w:val="ru-RU"/>
        </w:rPr>
      </w:pPr>
      <w:r w:rsidRPr="001C21A6">
        <w:rPr>
          <w:rFonts w:ascii="PT Astra Serif" w:hAnsi="PT Astra Serif"/>
          <w:color w:val="auto"/>
          <w:lang w:val="ru-RU"/>
        </w:rPr>
        <w:t>9. Общий объем прогнозиру</w:t>
      </w:r>
      <w:r w:rsidR="008A387E" w:rsidRPr="001C21A6">
        <w:rPr>
          <w:rFonts w:ascii="PT Astra Serif" w:hAnsi="PT Astra Serif"/>
          <w:color w:val="auto"/>
          <w:lang w:val="ru-RU"/>
        </w:rPr>
        <w:t xml:space="preserve">емых расходов бюджета поселения </w:t>
      </w:r>
      <w:r w:rsidRPr="001C21A6">
        <w:rPr>
          <w:rFonts w:ascii="PT Astra Serif" w:hAnsi="PT Astra Serif"/>
          <w:color w:val="auto"/>
          <w:lang w:val="ru-RU"/>
        </w:rPr>
        <w:t>на 20</w:t>
      </w:r>
      <w:r w:rsidR="008A387E" w:rsidRPr="001C21A6">
        <w:rPr>
          <w:rFonts w:ascii="PT Astra Serif" w:hAnsi="PT Astra Serif"/>
          <w:color w:val="auto"/>
          <w:lang w:val="ru-RU"/>
        </w:rPr>
        <w:t>2</w:t>
      </w:r>
      <w:r w:rsidR="001C21A6" w:rsidRPr="001C21A6">
        <w:rPr>
          <w:rFonts w:ascii="PT Astra Serif" w:hAnsi="PT Astra Serif"/>
          <w:color w:val="auto"/>
          <w:lang w:val="ru-RU"/>
        </w:rPr>
        <w:t>1</w:t>
      </w:r>
      <w:r w:rsidRPr="001C21A6">
        <w:rPr>
          <w:rFonts w:ascii="PT Astra Serif" w:hAnsi="PT Astra Serif"/>
          <w:color w:val="auto"/>
          <w:lang w:val="ru-RU"/>
        </w:rPr>
        <w:t xml:space="preserve"> год запланирован в сумме </w:t>
      </w:r>
      <w:r w:rsidR="001C21A6" w:rsidRPr="001C21A6">
        <w:rPr>
          <w:rFonts w:ascii="PT Astra Serif" w:hAnsi="PT Astra Serif"/>
          <w:color w:val="auto"/>
          <w:lang w:val="ru-RU"/>
        </w:rPr>
        <w:t>3560,859</w:t>
      </w:r>
      <w:r w:rsidRPr="001C21A6">
        <w:rPr>
          <w:rFonts w:ascii="PT Astra Serif" w:hAnsi="PT Astra Serif"/>
          <w:color w:val="auto"/>
          <w:lang w:val="ru-RU"/>
        </w:rPr>
        <w:t xml:space="preserve"> тыс. рублей, что </w:t>
      </w:r>
      <w:r w:rsidR="001C21A6" w:rsidRPr="001C21A6">
        <w:rPr>
          <w:rFonts w:ascii="PT Astra Serif" w:hAnsi="PT Astra Serif"/>
          <w:color w:val="auto"/>
          <w:lang w:val="ru-RU"/>
        </w:rPr>
        <w:t>меньше</w:t>
      </w:r>
      <w:r w:rsidRPr="001C21A6">
        <w:rPr>
          <w:rFonts w:ascii="PT Astra Serif" w:hAnsi="PT Astra Serif"/>
          <w:color w:val="auto"/>
          <w:lang w:val="ru-RU"/>
        </w:rPr>
        <w:t xml:space="preserve"> по сравнению с </w:t>
      </w:r>
      <w:r w:rsidR="001C21A6" w:rsidRPr="001C21A6">
        <w:rPr>
          <w:rFonts w:ascii="PT Astra Serif" w:hAnsi="PT Astra Serif"/>
          <w:color w:val="auto"/>
          <w:lang w:val="ru-RU"/>
        </w:rPr>
        <w:t>ожидаемым исполнением</w:t>
      </w:r>
      <w:r w:rsidRPr="001C21A6">
        <w:rPr>
          <w:rFonts w:ascii="PT Astra Serif" w:hAnsi="PT Astra Serif"/>
          <w:color w:val="auto"/>
          <w:lang w:val="ru-RU"/>
        </w:rPr>
        <w:t xml:space="preserve"> 20</w:t>
      </w:r>
      <w:r w:rsidR="001C21A6" w:rsidRPr="001C21A6">
        <w:rPr>
          <w:rFonts w:ascii="PT Astra Serif" w:hAnsi="PT Astra Serif"/>
          <w:color w:val="auto"/>
          <w:lang w:val="ru-RU"/>
        </w:rPr>
        <w:t>20</w:t>
      </w:r>
      <w:r w:rsidR="008A387E" w:rsidRPr="001C21A6">
        <w:rPr>
          <w:rFonts w:ascii="PT Astra Serif" w:hAnsi="PT Astra Serif"/>
          <w:color w:val="auto"/>
          <w:lang w:val="ru-RU"/>
        </w:rPr>
        <w:t xml:space="preserve"> </w:t>
      </w:r>
      <w:r w:rsidRPr="001C21A6">
        <w:rPr>
          <w:rFonts w:ascii="PT Astra Serif" w:hAnsi="PT Astra Serif"/>
          <w:color w:val="auto"/>
          <w:lang w:val="ru-RU"/>
        </w:rPr>
        <w:t>год</w:t>
      </w:r>
      <w:r w:rsidR="008A387E" w:rsidRPr="001C21A6">
        <w:rPr>
          <w:rFonts w:ascii="PT Astra Serif" w:hAnsi="PT Astra Serif"/>
          <w:color w:val="auto"/>
          <w:lang w:val="ru-RU"/>
        </w:rPr>
        <w:t>а</w:t>
      </w:r>
      <w:r w:rsidRPr="001C21A6">
        <w:rPr>
          <w:rFonts w:ascii="PT Astra Serif" w:hAnsi="PT Astra Serif"/>
          <w:color w:val="auto"/>
          <w:lang w:val="ru-RU"/>
        </w:rPr>
        <w:t xml:space="preserve"> на </w:t>
      </w:r>
      <w:r w:rsidR="0030364F">
        <w:rPr>
          <w:rFonts w:ascii="PT Astra Serif" w:hAnsi="PT Astra Serif"/>
          <w:color w:val="auto"/>
          <w:lang w:val="ru-RU"/>
        </w:rPr>
        <w:t>3606,50989</w:t>
      </w:r>
      <w:r w:rsidRPr="001C21A6">
        <w:rPr>
          <w:rFonts w:ascii="PT Astra Serif" w:hAnsi="PT Astra Serif"/>
          <w:color w:val="auto"/>
          <w:lang w:val="ru-RU"/>
        </w:rPr>
        <w:t xml:space="preserve"> тыс. рублей или на </w:t>
      </w:r>
      <w:r w:rsidR="0030364F">
        <w:rPr>
          <w:rFonts w:ascii="PT Astra Serif" w:hAnsi="PT Astra Serif"/>
          <w:color w:val="auto"/>
          <w:lang w:val="ru-RU"/>
        </w:rPr>
        <w:t>50,3</w:t>
      </w:r>
      <w:r w:rsidRPr="001C21A6">
        <w:rPr>
          <w:rFonts w:ascii="PT Astra Serif" w:hAnsi="PT Astra Serif"/>
          <w:color w:val="auto"/>
          <w:lang w:val="ru-RU"/>
        </w:rPr>
        <w:t>%</w:t>
      </w:r>
      <w:r w:rsidR="008A387E" w:rsidRPr="001C21A6">
        <w:rPr>
          <w:rFonts w:ascii="PT Astra Serif" w:hAnsi="PT Astra Serif"/>
          <w:color w:val="auto"/>
          <w:lang w:val="ru-RU"/>
        </w:rPr>
        <w:t>. На плановый период 202</w:t>
      </w:r>
      <w:r w:rsidR="001C21A6" w:rsidRPr="001C21A6">
        <w:rPr>
          <w:rFonts w:ascii="PT Astra Serif" w:hAnsi="PT Astra Serif"/>
          <w:color w:val="auto"/>
          <w:lang w:val="ru-RU"/>
        </w:rPr>
        <w:t>2</w:t>
      </w:r>
      <w:r w:rsidR="008A387E" w:rsidRPr="001C21A6">
        <w:rPr>
          <w:rFonts w:ascii="PT Astra Serif" w:hAnsi="PT Astra Serif"/>
          <w:color w:val="auto"/>
          <w:lang w:val="ru-RU"/>
        </w:rPr>
        <w:t>-202</w:t>
      </w:r>
      <w:r w:rsidR="001C21A6" w:rsidRPr="001C21A6">
        <w:rPr>
          <w:rFonts w:ascii="PT Astra Serif" w:hAnsi="PT Astra Serif"/>
          <w:color w:val="auto"/>
          <w:lang w:val="ru-RU"/>
        </w:rPr>
        <w:t xml:space="preserve">3 </w:t>
      </w:r>
      <w:r w:rsidR="008A387E" w:rsidRPr="001C21A6">
        <w:rPr>
          <w:rFonts w:ascii="PT Astra Serif" w:hAnsi="PT Astra Serif"/>
          <w:color w:val="auto"/>
          <w:lang w:val="ru-RU"/>
        </w:rPr>
        <w:t>год</w:t>
      </w:r>
      <w:r w:rsidR="001C21A6" w:rsidRPr="001C21A6">
        <w:rPr>
          <w:rFonts w:ascii="PT Astra Serif" w:hAnsi="PT Astra Serif"/>
          <w:color w:val="auto"/>
          <w:lang w:val="ru-RU"/>
        </w:rPr>
        <w:t>ы</w:t>
      </w:r>
      <w:r w:rsidR="008A387E" w:rsidRPr="001C21A6">
        <w:rPr>
          <w:rFonts w:ascii="PT Astra Serif" w:hAnsi="PT Astra Serif"/>
          <w:color w:val="auto"/>
          <w:lang w:val="ru-RU"/>
        </w:rPr>
        <w:t xml:space="preserve"> расходы запланированы в сумме </w:t>
      </w:r>
      <w:r w:rsidR="001C21A6" w:rsidRPr="001C21A6">
        <w:rPr>
          <w:rFonts w:ascii="PT Astra Serif" w:hAnsi="PT Astra Serif"/>
          <w:color w:val="auto"/>
          <w:lang w:val="ru-RU"/>
        </w:rPr>
        <w:t>3448,311</w:t>
      </w:r>
      <w:r w:rsidR="008A387E" w:rsidRPr="001C21A6">
        <w:rPr>
          <w:rFonts w:ascii="PT Astra Serif" w:hAnsi="PT Astra Serif"/>
          <w:color w:val="auto"/>
          <w:lang w:val="ru-RU"/>
        </w:rPr>
        <w:t xml:space="preserve"> тыс. рублей и </w:t>
      </w:r>
      <w:r w:rsidR="001C21A6" w:rsidRPr="001C21A6">
        <w:rPr>
          <w:rFonts w:ascii="PT Astra Serif" w:hAnsi="PT Astra Serif"/>
          <w:color w:val="auto"/>
          <w:lang w:val="ru-RU"/>
        </w:rPr>
        <w:t>3521,927</w:t>
      </w:r>
      <w:r w:rsidR="008A387E" w:rsidRPr="001C21A6">
        <w:rPr>
          <w:rFonts w:ascii="PT Astra Serif" w:hAnsi="PT Astra Serif"/>
          <w:color w:val="auto"/>
          <w:lang w:val="ru-RU"/>
        </w:rPr>
        <w:t xml:space="preserve"> тыс. рублей соответственно.</w:t>
      </w:r>
    </w:p>
    <w:p w:rsidR="00EB7601" w:rsidRPr="001C21A6" w:rsidRDefault="00EB7601" w:rsidP="00EB7601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1C21A6">
        <w:rPr>
          <w:rFonts w:ascii="PT Astra Serif" w:hAnsi="PT Astra Serif"/>
          <w:color w:val="auto"/>
          <w:sz w:val="24"/>
          <w:szCs w:val="24"/>
        </w:rPr>
        <w:t>10. Проектом решения в соответствии с требованиями ст. 184.1 БК РФ установлен общий объем бюджетных ассигнований, направляемый на исполнение публичных нормативных обязательств в 20</w:t>
      </w:r>
      <w:r w:rsidR="000F2B45" w:rsidRPr="001C21A6">
        <w:rPr>
          <w:rFonts w:ascii="PT Astra Serif" w:hAnsi="PT Astra Serif"/>
          <w:color w:val="auto"/>
          <w:sz w:val="24"/>
          <w:szCs w:val="24"/>
        </w:rPr>
        <w:t>2</w:t>
      </w:r>
      <w:r w:rsidR="001C21A6" w:rsidRPr="001C21A6">
        <w:rPr>
          <w:rFonts w:ascii="PT Astra Serif" w:hAnsi="PT Astra Serif"/>
          <w:color w:val="auto"/>
          <w:sz w:val="24"/>
          <w:szCs w:val="24"/>
        </w:rPr>
        <w:t>1</w:t>
      </w:r>
      <w:r w:rsidRPr="001C21A6">
        <w:rPr>
          <w:rFonts w:ascii="PT Astra Serif" w:hAnsi="PT Astra Serif"/>
          <w:color w:val="auto"/>
          <w:sz w:val="24"/>
          <w:szCs w:val="24"/>
        </w:rPr>
        <w:t xml:space="preserve"> году </w:t>
      </w:r>
      <w:r w:rsidR="000F2B45" w:rsidRPr="001C21A6">
        <w:rPr>
          <w:rFonts w:ascii="PT Astra Serif" w:hAnsi="PT Astra Serif"/>
          <w:color w:val="auto"/>
          <w:sz w:val="24"/>
          <w:szCs w:val="24"/>
        </w:rPr>
        <w:t>и плановом периоде 202</w:t>
      </w:r>
      <w:r w:rsidR="001C21A6" w:rsidRPr="001C21A6">
        <w:rPr>
          <w:rFonts w:ascii="PT Astra Serif" w:hAnsi="PT Astra Serif"/>
          <w:color w:val="auto"/>
          <w:sz w:val="24"/>
          <w:szCs w:val="24"/>
        </w:rPr>
        <w:t>2</w:t>
      </w:r>
      <w:r w:rsidR="000F2B45" w:rsidRPr="001C21A6">
        <w:rPr>
          <w:rFonts w:ascii="PT Astra Serif" w:hAnsi="PT Astra Serif"/>
          <w:color w:val="auto"/>
          <w:sz w:val="24"/>
          <w:szCs w:val="24"/>
        </w:rPr>
        <w:t>-202</w:t>
      </w:r>
      <w:r w:rsidR="001C21A6" w:rsidRPr="001C21A6">
        <w:rPr>
          <w:rFonts w:ascii="PT Astra Serif" w:hAnsi="PT Astra Serif"/>
          <w:color w:val="auto"/>
          <w:sz w:val="24"/>
          <w:szCs w:val="24"/>
        </w:rPr>
        <w:t>3</w:t>
      </w:r>
      <w:r w:rsidR="000F2B45" w:rsidRPr="001C21A6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1C21A6" w:rsidRPr="001C21A6">
        <w:rPr>
          <w:rFonts w:ascii="PT Astra Serif" w:hAnsi="PT Astra Serif"/>
          <w:color w:val="auto"/>
          <w:sz w:val="24"/>
          <w:szCs w:val="24"/>
        </w:rPr>
        <w:t>ы</w:t>
      </w:r>
      <w:r w:rsidRPr="001C21A6">
        <w:rPr>
          <w:rFonts w:ascii="PT Astra Serif" w:hAnsi="PT Astra Serif"/>
          <w:color w:val="auto"/>
          <w:sz w:val="24"/>
          <w:szCs w:val="24"/>
        </w:rPr>
        <w:t>.</w:t>
      </w:r>
    </w:p>
    <w:p w:rsidR="00EB7601" w:rsidRPr="001C21A6" w:rsidRDefault="00EB7601" w:rsidP="00EB7601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1C21A6">
        <w:rPr>
          <w:rFonts w:ascii="PT Astra Serif" w:hAnsi="PT Astra Serif"/>
          <w:color w:val="auto"/>
          <w:sz w:val="24"/>
          <w:szCs w:val="24"/>
        </w:rPr>
        <w:t xml:space="preserve">11. Бюджет муниципального образования </w:t>
      </w:r>
      <w:r w:rsidR="003137DC" w:rsidRPr="001C21A6">
        <w:rPr>
          <w:rFonts w:ascii="PT Astra Serif" w:hAnsi="PT Astra Serif"/>
          <w:color w:val="auto"/>
          <w:sz w:val="24"/>
          <w:szCs w:val="24"/>
        </w:rPr>
        <w:t>«</w:t>
      </w:r>
      <w:proofErr w:type="spellStart"/>
      <w:r w:rsidR="003137DC" w:rsidRPr="001C21A6">
        <w:rPr>
          <w:rFonts w:ascii="PT Astra Serif" w:hAnsi="PT Astra Serif"/>
          <w:color w:val="auto"/>
          <w:sz w:val="24"/>
          <w:szCs w:val="24"/>
        </w:rPr>
        <w:t>Старомаклаушинское</w:t>
      </w:r>
      <w:proofErr w:type="spellEnd"/>
      <w:r w:rsidR="003137DC" w:rsidRPr="001C21A6">
        <w:rPr>
          <w:rFonts w:ascii="PT Astra Serif" w:hAnsi="PT Astra Serif"/>
          <w:color w:val="auto"/>
          <w:sz w:val="24"/>
          <w:szCs w:val="24"/>
        </w:rPr>
        <w:t xml:space="preserve"> сельское поселение»</w:t>
      </w:r>
      <w:r w:rsidRPr="001C21A6">
        <w:rPr>
          <w:rFonts w:ascii="PT Astra Serif" w:hAnsi="PT Astra Serif"/>
          <w:color w:val="auto"/>
          <w:sz w:val="24"/>
          <w:szCs w:val="24"/>
        </w:rPr>
        <w:t xml:space="preserve"> на 20</w:t>
      </w:r>
      <w:r w:rsidR="00775BD0" w:rsidRPr="001C21A6">
        <w:rPr>
          <w:rFonts w:ascii="PT Astra Serif" w:hAnsi="PT Astra Serif"/>
          <w:color w:val="auto"/>
          <w:sz w:val="24"/>
          <w:szCs w:val="24"/>
        </w:rPr>
        <w:t>2</w:t>
      </w:r>
      <w:r w:rsidR="001C21A6" w:rsidRPr="001C21A6">
        <w:rPr>
          <w:rFonts w:ascii="PT Astra Serif" w:hAnsi="PT Astra Serif"/>
          <w:color w:val="auto"/>
          <w:sz w:val="24"/>
          <w:szCs w:val="24"/>
        </w:rPr>
        <w:t>1</w:t>
      </w:r>
      <w:r w:rsidRPr="001C21A6">
        <w:rPr>
          <w:rFonts w:ascii="PT Astra Serif" w:hAnsi="PT Astra Serif"/>
          <w:color w:val="auto"/>
          <w:sz w:val="24"/>
          <w:szCs w:val="24"/>
        </w:rPr>
        <w:t xml:space="preserve"> год сбалансирован. Проектом решения  на 20</w:t>
      </w:r>
      <w:r w:rsidR="00775BD0" w:rsidRPr="001C21A6">
        <w:rPr>
          <w:rFonts w:ascii="PT Astra Serif" w:hAnsi="PT Astra Serif"/>
          <w:color w:val="auto"/>
          <w:sz w:val="24"/>
          <w:szCs w:val="24"/>
        </w:rPr>
        <w:t>2</w:t>
      </w:r>
      <w:r w:rsidR="001C21A6" w:rsidRPr="001C21A6">
        <w:rPr>
          <w:rFonts w:ascii="PT Astra Serif" w:hAnsi="PT Astra Serif"/>
          <w:color w:val="auto"/>
          <w:sz w:val="24"/>
          <w:szCs w:val="24"/>
        </w:rPr>
        <w:t>1</w:t>
      </w:r>
      <w:r w:rsidRPr="001C21A6">
        <w:rPr>
          <w:rFonts w:ascii="PT Astra Serif" w:hAnsi="PT Astra Serif"/>
          <w:color w:val="auto"/>
          <w:sz w:val="24"/>
          <w:szCs w:val="24"/>
        </w:rPr>
        <w:t xml:space="preserve"> год исполнение бюджета МО </w:t>
      </w:r>
      <w:proofErr w:type="spellStart"/>
      <w:r w:rsidR="003137DC" w:rsidRPr="001C21A6">
        <w:rPr>
          <w:rFonts w:ascii="PT Astra Serif" w:hAnsi="PT Astra Serif"/>
          <w:color w:val="auto"/>
          <w:sz w:val="24"/>
          <w:szCs w:val="24"/>
        </w:rPr>
        <w:t>Старомаклаушинское</w:t>
      </w:r>
      <w:proofErr w:type="spellEnd"/>
      <w:r w:rsidR="003137DC" w:rsidRPr="001C21A6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1C21A6">
        <w:rPr>
          <w:rFonts w:ascii="PT Astra Serif" w:hAnsi="PT Astra Serif"/>
          <w:color w:val="auto"/>
          <w:sz w:val="24"/>
          <w:szCs w:val="24"/>
        </w:rPr>
        <w:t>сельское поселение предусмотрено с дефицитом в сумме 0,0 тыс. рублей, на 202</w:t>
      </w:r>
      <w:r w:rsidR="001C21A6" w:rsidRPr="001C21A6">
        <w:rPr>
          <w:rFonts w:ascii="PT Astra Serif" w:hAnsi="PT Astra Serif"/>
          <w:color w:val="auto"/>
          <w:sz w:val="24"/>
          <w:szCs w:val="24"/>
        </w:rPr>
        <w:t>2</w:t>
      </w:r>
      <w:r w:rsidR="00775BD0" w:rsidRPr="001C21A6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1C21A6">
        <w:rPr>
          <w:rFonts w:ascii="PT Astra Serif" w:hAnsi="PT Astra Serif"/>
          <w:color w:val="auto"/>
          <w:sz w:val="24"/>
          <w:szCs w:val="24"/>
        </w:rPr>
        <w:t>год с дефицитом в сумме 0,0 тыс. рублей, на 202</w:t>
      </w:r>
      <w:r w:rsidR="001C21A6" w:rsidRPr="001C21A6">
        <w:rPr>
          <w:rFonts w:ascii="PT Astra Serif" w:hAnsi="PT Astra Serif"/>
          <w:color w:val="auto"/>
          <w:sz w:val="24"/>
          <w:szCs w:val="24"/>
        </w:rPr>
        <w:t>3</w:t>
      </w:r>
      <w:r w:rsidRPr="001C21A6">
        <w:rPr>
          <w:rFonts w:ascii="PT Astra Serif" w:hAnsi="PT Astra Serif"/>
          <w:color w:val="auto"/>
          <w:sz w:val="24"/>
          <w:szCs w:val="24"/>
        </w:rPr>
        <w:t xml:space="preserve"> год с дефицитом в сумме 0,0 тыс. рублей.</w:t>
      </w:r>
    </w:p>
    <w:p w:rsidR="00A57810" w:rsidRPr="00480EEE" w:rsidRDefault="00EB7601" w:rsidP="00A57810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480EEE">
        <w:rPr>
          <w:rFonts w:ascii="PT Astra Serif" w:hAnsi="PT Astra Serif"/>
          <w:iCs/>
          <w:color w:val="auto"/>
          <w:sz w:val="24"/>
          <w:szCs w:val="24"/>
        </w:rPr>
        <w:t xml:space="preserve">13. </w:t>
      </w:r>
      <w:r w:rsidR="00A57810" w:rsidRPr="00480EEE">
        <w:rPr>
          <w:rFonts w:ascii="PT Astra Serif" w:hAnsi="PT Astra Serif"/>
          <w:color w:val="auto"/>
          <w:sz w:val="24"/>
          <w:szCs w:val="24"/>
        </w:rPr>
        <w:t>В нарушение Приказа Минфина России от 6 июня 2019 г. N 85н "О Порядке формирования и применения кодов бюджетной классификации Российской Федерации, их структуре и принципах назначения" (с изменениями и дополнениями) в Приложении 5 к представленному проекту бюджета:</w:t>
      </w:r>
    </w:p>
    <w:p w:rsidR="00480EEE" w:rsidRPr="00E3474F" w:rsidRDefault="00480EEE" w:rsidP="00480EEE">
      <w:pPr>
        <w:spacing w:line="0" w:lineRule="atLeast"/>
        <w:ind w:firstLine="900"/>
        <w:jc w:val="both"/>
        <w:rPr>
          <w:rFonts w:ascii="PT Astra Serif" w:hAnsi="PT Astra Serif"/>
          <w:color w:val="auto"/>
          <w:sz w:val="24"/>
          <w:szCs w:val="24"/>
          <w:shd w:val="clear" w:color="auto" w:fill="FFFFFF"/>
        </w:rPr>
      </w:pPr>
      <w:r w:rsidRPr="00E3474F">
        <w:rPr>
          <w:rFonts w:ascii="PT Astra Serif" w:hAnsi="PT Astra Serif"/>
          <w:color w:val="auto"/>
          <w:sz w:val="24"/>
          <w:szCs w:val="24"/>
        </w:rPr>
        <w:t>- в подразделе 0104 «</w:t>
      </w:r>
      <w:r w:rsidRPr="00E3474F">
        <w:rPr>
          <w:rFonts w:ascii="PT Astra Serif" w:hAnsi="PT Astra Serif"/>
          <w:color w:val="auto"/>
          <w:sz w:val="24"/>
          <w:szCs w:val="24"/>
          <w:shd w:val="clear" w:color="auto" w:fill="FFFFFF"/>
        </w:rPr>
        <w:t xml:space="preserve">Функционирование Правительства РФ, высших исполнительных органов государственной власти субъектов РФ, местных администраций» </w:t>
      </w:r>
      <w:proofErr w:type="gramStart"/>
      <w:r w:rsidRPr="00E3474F">
        <w:rPr>
          <w:rFonts w:ascii="PT Astra Serif" w:hAnsi="PT Astra Serif"/>
          <w:color w:val="auto"/>
          <w:sz w:val="24"/>
          <w:szCs w:val="24"/>
          <w:shd w:val="clear" w:color="auto" w:fill="FFFFFF"/>
        </w:rPr>
        <w:t>отсутствует целевая статья 5100002040 при этом имеется</w:t>
      </w:r>
      <w:proofErr w:type="gramEnd"/>
      <w:r w:rsidRPr="00E3474F">
        <w:rPr>
          <w:rFonts w:ascii="PT Astra Serif" w:hAnsi="PT Astra Serif"/>
          <w:color w:val="auto"/>
          <w:sz w:val="24"/>
          <w:szCs w:val="24"/>
          <w:shd w:val="clear" w:color="auto" w:fill="FFFFFF"/>
        </w:rPr>
        <w:t xml:space="preserve"> расшифровка по видам расходов;</w:t>
      </w:r>
    </w:p>
    <w:p w:rsidR="00480EEE" w:rsidRPr="00E3474F" w:rsidRDefault="00480EEE" w:rsidP="00480EEE">
      <w:pPr>
        <w:spacing w:line="0" w:lineRule="atLeast"/>
        <w:ind w:firstLine="900"/>
        <w:jc w:val="both"/>
        <w:rPr>
          <w:rFonts w:ascii="PT Astra Serif" w:hAnsi="PT Astra Serif"/>
          <w:color w:val="auto"/>
          <w:sz w:val="24"/>
          <w:szCs w:val="24"/>
          <w:shd w:val="clear" w:color="auto" w:fill="FFFFFF"/>
        </w:rPr>
      </w:pPr>
      <w:r w:rsidRPr="00E3474F">
        <w:rPr>
          <w:rFonts w:ascii="PT Astra Serif" w:hAnsi="PT Astra Serif"/>
          <w:color w:val="auto"/>
          <w:sz w:val="24"/>
          <w:szCs w:val="24"/>
          <w:shd w:val="clear" w:color="auto" w:fill="FFFFFF"/>
        </w:rPr>
        <w:t xml:space="preserve">- </w:t>
      </w:r>
      <w:r w:rsidRPr="00E3474F">
        <w:rPr>
          <w:rFonts w:ascii="PT Astra Serif" w:hAnsi="PT Astra Serif"/>
          <w:color w:val="auto"/>
          <w:sz w:val="24"/>
          <w:szCs w:val="24"/>
        </w:rPr>
        <w:t>итоговая сумма подраздела «Другие общегосударственные вопросы»</w:t>
      </w:r>
      <w:r w:rsidRPr="00E3474F">
        <w:rPr>
          <w:rFonts w:ascii="PT Astra Serif" w:hAnsi="PT Astra Serif"/>
          <w:color w:val="auto"/>
          <w:sz w:val="24"/>
          <w:szCs w:val="24"/>
          <w:shd w:val="clear" w:color="auto" w:fill="FFFFFF"/>
        </w:rPr>
        <w:t xml:space="preserve"> не соответствует представленной расшифровке;</w:t>
      </w:r>
    </w:p>
    <w:p w:rsidR="00480EEE" w:rsidRPr="00E3474F" w:rsidRDefault="00480EEE" w:rsidP="00480EEE">
      <w:pPr>
        <w:spacing w:line="0" w:lineRule="atLeast"/>
        <w:ind w:firstLine="900"/>
        <w:jc w:val="both"/>
        <w:rPr>
          <w:rFonts w:ascii="PT Astra Serif" w:hAnsi="PT Astra Serif"/>
          <w:color w:val="auto"/>
          <w:sz w:val="24"/>
          <w:szCs w:val="24"/>
          <w:shd w:val="clear" w:color="auto" w:fill="FFFFFF"/>
        </w:rPr>
      </w:pPr>
      <w:r w:rsidRPr="00E3474F">
        <w:rPr>
          <w:rFonts w:ascii="PT Astra Serif" w:hAnsi="PT Astra Serif"/>
          <w:color w:val="auto"/>
          <w:sz w:val="24"/>
          <w:szCs w:val="24"/>
          <w:shd w:val="clear" w:color="auto" w:fill="FFFFFF"/>
        </w:rPr>
        <w:t xml:space="preserve">- допущена арифметическая ошибка при подсчете общей суммы расходов в 2021 и 2022 годах. </w:t>
      </w:r>
    </w:p>
    <w:p w:rsidR="00480EEE" w:rsidRPr="00E3474F" w:rsidRDefault="00480EEE" w:rsidP="00480EEE">
      <w:pPr>
        <w:spacing w:line="0" w:lineRule="atLeast"/>
        <w:ind w:firstLine="900"/>
        <w:jc w:val="both"/>
        <w:rPr>
          <w:rFonts w:ascii="PT Astra Serif" w:hAnsi="PT Astra Serif"/>
          <w:color w:val="auto"/>
          <w:sz w:val="24"/>
          <w:szCs w:val="24"/>
          <w:shd w:val="clear" w:color="auto" w:fill="FFFFFF"/>
        </w:rPr>
      </w:pPr>
      <w:r w:rsidRPr="00E3474F">
        <w:rPr>
          <w:rFonts w:ascii="PT Astra Serif" w:hAnsi="PT Astra Serif"/>
          <w:color w:val="auto"/>
          <w:sz w:val="24"/>
          <w:szCs w:val="24"/>
          <w:shd w:val="clear" w:color="auto" w:fill="FFFFFF"/>
        </w:rPr>
        <w:t>Выше перечисленные нарушения исправлены в ходе экспертно-аналитического мероприятия.</w:t>
      </w:r>
    </w:p>
    <w:p w:rsidR="00480EEE" w:rsidRDefault="00480EEE" w:rsidP="00E3474F">
      <w:pPr>
        <w:pStyle w:val="22"/>
        <w:spacing w:after="0"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E3474F">
        <w:rPr>
          <w:rFonts w:ascii="PT Astra Serif" w:hAnsi="PT Astra Serif"/>
          <w:color w:val="auto"/>
          <w:sz w:val="24"/>
          <w:szCs w:val="24"/>
          <w:shd w:val="clear" w:color="auto" w:fill="FFFFFF"/>
        </w:rPr>
        <w:t>14.</w:t>
      </w:r>
      <w:r w:rsidRPr="00E3474F">
        <w:rPr>
          <w:rFonts w:ascii="PT Astra Serif" w:hAnsi="PT Astra Serif"/>
          <w:color w:val="auto"/>
          <w:sz w:val="24"/>
          <w:szCs w:val="24"/>
        </w:rPr>
        <w:t xml:space="preserve"> В нарушение п. 4 статьи 173 Бюджетного кодекса Российской Федерации в представляемой пояснительной записке к прогнозу социально-экономического развития не приводятся обоснования параметров прогноза</w:t>
      </w:r>
      <w:r w:rsidRPr="00FB5B76">
        <w:rPr>
          <w:rFonts w:ascii="PT Astra Serif" w:hAnsi="PT Astra Serif"/>
          <w:color w:val="auto"/>
          <w:sz w:val="24"/>
          <w:szCs w:val="24"/>
        </w:rPr>
        <w:t xml:space="preserve">, в том числе их сопоставление с ранее утверждёнными параметрами с указанием причин и факторов прогнозируемых явлений. </w:t>
      </w:r>
    </w:p>
    <w:p w:rsidR="00E3474F" w:rsidRPr="00E3474F" w:rsidRDefault="00E3474F" w:rsidP="00E3474F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E3474F">
        <w:rPr>
          <w:rFonts w:ascii="PT Astra Serif" w:hAnsi="PT Astra Serif"/>
          <w:iCs/>
          <w:color w:val="auto"/>
          <w:sz w:val="24"/>
          <w:szCs w:val="24"/>
        </w:rPr>
        <w:t>15. Положение о бюджетном процессе не соответствует требованиям законодательства</w:t>
      </w:r>
      <w:r w:rsidRPr="00E3474F">
        <w:rPr>
          <w:rFonts w:ascii="PT Astra Serif" w:hAnsi="PT Astra Serif"/>
          <w:color w:val="auto"/>
          <w:sz w:val="24"/>
          <w:szCs w:val="24"/>
        </w:rPr>
        <w:t xml:space="preserve"> Российской Федерации</w:t>
      </w:r>
      <w:r w:rsidRPr="00E3474F">
        <w:rPr>
          <w:rFonts w:ascii="PT Astra Serif" w:hAnsi="PT Astra Serif"/>
          <w:iCs/>
          <w:color w:val="auto"/>
          <w:sz w:val="24"/>
          <w:szCs w:val="24"/>
        </w:rPr>
        <w:t xml:space="preserve">. </w:t>
      </w:r>
    </w:p>
    <w:p w:rsidR="00E3474F" w:rsidRPr="00E3474F" w:rsidRDefault="00E3474F" w:rsidP="00E3474F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E3474F">
        <w:rPr>
          <w:rFonts w:ascii="PT Astra Serif" w:hAnsi="PT Astra Serif"/>
          <w:color w:val="auto"/>
          <w:sz w:val="24"/>
          <w:szCs w:val="24"/>
        </w:rPr>
        <w:t>16. В нарушение требований п.3 статьи 179 Бюджетного кодекса РФ оценка эффективности реализации муниципальных программ не осуществлялась.</w:t>
      </w:r>
    </w:p>
    <w:p w:rsidR="00480EEE" w:rsidRPr="00480EEE" w:rsidRDefault="00480EEE" w:rsidP="00480EEE">
      <w:pPr>
        <w:spacing w:line="0" w:lineRule="atLeast"/>
        <w:ind w:firstLine="900"/>
        <w:jc w:val="both"/>
        <w:rPr>
          <w:rFonts w:ascii="PT Astra Serif" w:hAnsi="PT Astra Serif"/>
          <w:color w:val="22272F"/>
          <w:sz w:val="24"/>
          <w:szCs w:val="24"/>
        </w:rPr>
      </w:pPr>
    </w:p>
    <w:p w:rsidR="00752BE3" w:rsidRPr="00E3474F" w:rsidRDefault="00EB7601" w:rsidP="00A57810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E3474F">
        <w:rPr>
          <w:rFonts w:ascii="PT Astra Serif" w:hAnsi="PT Astra Serif"/>
          <w:color w:val="FF0000"/>
          <w:sz w:val="24"/>
          <w:szCs w:val="24"/>
        </w:rPr>
        <w:tab/>
      </w:r>
      <w:r w:rsidR="00752BE3" w:rsidRPr="00E3474F">
        <w:rPr>
          <w:rFonts w:ascii="PT Astra Serif" w:hAnsi="PT Astra Serif"/>
          <w:color w:val="auto"/>
          <w:sz w:val="24"/>
          <w:szCs w:val="24"/>
        </w:rPr>
        <w:t>Контрольно-счетная комиссия Совета депутатов муниципального образования “</w:t>
      </w:r>
      <w:proofErr w:type="spellStart"/>
      <w:r w:rsidR="00752BE3" w:rsidRPr="00E3474F">
        <w:rPr>
          <w:rFonts w:ascii="PT Astra Serif" w:hAnsi="PT Astra Serif"/>
          <w:color w:val="auto"/>
          <w:sz w:val="24"/>
          <w:szCs w:val="24"/>
        </w:rPr>
        <w:t>Майнский</w:t>
      </w:r>
      <w:proofErr w:type="spellEnd"/>
      <w:r w:rsidR="00752BE3" w:rsidRPr="00E3474F">
        <w:rPr>
          <w:rFonts w:ascii="PT Astra Serif" w:hAnsi="PT Astra Serif"/>
          <w:color w:val="auto"/>
          <w:sz w:val="24"/>
          <w:szCs w:val="24"/>
        </w:rPr>
        <w:t xml:space="preserve"> район” предлагает </w:t>
      </w:r>
      <w:proofErr w:type="gramStart"/>
      <w:r w:rsidR="00752BE3" w:rsidRPr="00E3474F">
        <w:rPr>
          <w:rFonts w:ascii="PT Astra Serif" w:hAnsi="PT Astra Serif"/>
          <w:color w:val="auto"/>
          <w:sz w:val="24"/>
          <w:szCs w:val="24"/>
        </w:rPr>
        <w:t>целесообразным</w:t>
      </w:r>
      <w:proofErr w:type="gramEnd"/>
      <w:r w:rsidR="00752BE3" w:rsidRPr="00E3474F">
        <w:rPr>
          <w:rFonts w:ascii="PT Astra Serif" w:hAnsi="PT Astra Serif"/>
          <w:color w:val="auto"/>
          <w:sz w:val="24"/>
          <w:szCs w:val="24"/>
        </w:rPr>
        <w:t xml:space="preserve"> рекомендовать Администрации муниципального образования «</w:t>
      </w:r>
      <w:proofErr w:type="spellStart"/>
      <w:r w:rsidR="000F2B45" w:rsidRPr="00E3474F">
        <w:rPr>
          <w:rFonts w:ascii="PT Astra Serif" w:hAnsi="PT Astra Serif"/>
          <w:color w:val="auto"/>
          <w:sz w:val="24"/>
          <w:szCs w:val="24"/>
        </w:rPr>
        <w:t>Старомаклаушинское</w:t>
      </w:r>
      <w:proofErr w:type="spellEnd"/>
      <w:r w:rsidR="00752BE3" w:rsidRPr="00E3474F">
        <w:rPr>
          <w:rFonts w:ascii="PT Astra Serif" w:hAnsi="PT Astra Serif"/>
          <w:color w:val="auto"/>
          <w:sz w:val="24"/>
          <w:szCs w:val="24"/>
        </w:rPr>
        <w:t xml:space="preserve"> сельское поселение»:</w:t>
      </w:r>
    </w:p>
    <w:p w:rsidR="000F2B45" w:rsidRPr="00E3474F" w:rsidRDefault="000F2B45" w:rsidP="00752BE3">
      <w:pPr>
        <w:pStyle w:val="af3"/>
        <w:numPr>
          <w:ilvl w:val="0"/>
          <w:numId w:val="13"/>
        </w:numPr>
        <w:ind w:left="0" w:firstLine="0"/>
        <w:jc w:val="both"/>
        <w:rPr>
          <w:rFonts w:ascii="PT Astra Serif" w:hAnsi="PT Astra Serif"/>
          <w:color w:val="auto"/>
          <w:sz w:val="24"/>
          <w:szCs w:val="24"/>
        </w:rPr>
      </w:pPr>
      <w:r w:rsidRPr="00E3474F">
        <w:rPr>
          <w:rFonts w:ascii="PT Astra Serif" w:hAnsi="PT Astra Serif"/>
          <w:color w:val="auto"/>
          <w:sz w:val="24"/>
          <w:szCs w:val="24"/>
        </w:rPr>
        <w:t xml:space="preserve">Устранить выявленные проверкой </w:t>
      </w:r>
      <w:proofErr w:type="gramStart"/>
      <w:r w:rsidRPr="00E3474F">
        <w:rPr>
          <w:rFonts w:ascii="PT Astra Serif" w:hAnsi="PT Astra Serif"/>
          <w:color w:val="auto"/>
          <w:sz w:val="24"/>
          <w:szCs w:val="24"/>
        </w:rPr>
        <w:t>проекта решения</w:t>
      </w:r>
      <w:r w:rsidRPr="00E3474F">
        <w:rPr>
          <w:rFonts w:ascii="PT Astra Serif" w:hAnsi="PT Astra Serif"/>
          <w:iCs/>
          <w:color w:val="auto"/>
          <w:sz w:val="24"/>
          <w:szCs w:val="24"/>
        </w:rPr>
        <w:t xml:space="preserve"> совета депутатов муниципального образования</w:t>
      </w:r>
      <w:proofErr w:type="gramEnd"/>
      <w:r w:rsidRPr="00E3474F">
        <w:rPr>
          <w:rFonts w:ascii="PT Astra Serif" w:hAnsi="PT Astra Serif"/>
          <w:iCs/>
          <w:color w:val="auto"/>
          <w:sz w:val="24"/>
          <w:szCs w:val="24"/>
        </w:rPr>
        <w:t xml:space="preserve"> </w:t>
      </w:r>
      <w:proofErr w:type="spellStart"/>
      <w:r w:rsidRPr="00E3474F">
        <w:rPr>
          <w:rFonts w:ascii="PT Astra Serif" w:hAnsi="PT Astra Serif"/>
          <w:iCs/>
          <w:color w:val="auto"/>
          <w:sz w:val="24"/>
          <w:szCs w:val="24"/>
        </w:rPr>
        <w:t>Старомаклаушинское</w:t>
      </w:r>
      <w:proofErr w:type="spellEnd"/>
      <w:r w:rsidRPr="00E3474F">
        <w:rPr>
          <w:rFonts w:ascii="PT Astra Serif" w:hAnsi="PT Astra Serif"/>
          <w:iCs/>
          <w:color w:val="auto"/>
          <w:sz w:val="24"/>
          <w:szCs w:val="24"/>
        </w:rPr>
        <w:t xml:space="preserve"> сельское поселение «О проекте бюджета муниципального образования «</w:t>
      </w:r>
      <w:proofErr w:type="spellStart"/>
      <w:r w:rsidRPr="00E3474F">
        <w:rPr>
          <w:rFonts w:ascii="PT Astra Serif" w:hAnsi="PT Astra Serif"/>
          <w:iCs/>
          <w:color w:val="auto"/>
          <w:sz w:val="24"/>
          <w:szCs w:val="24"/>
        </w:rPr>
        <w:t>Старомаклаушинское</w:t>
      </w:r>
      <w:proofErr w:type="spellEnd"/>
      <w:r w:rsidRPr="00E3474F">
        <w:rPr>
          <w:rFonts w:ascii="PT Astra Serif" w:hAnsi="PT Astra Serif"/>
          <w:iCs/>
          <w:color w:val="auto"/>
          <w:sz w:val="24"/>
          <w:szCs w:val="24"/>
        </w:rPr>
        <w:t xml:space="preserve"> сельское поселение» </w:t>
      </w:r>
      <w:proofErr w:type="spellStart"/>
      <w:r w:rsidRPr="00E3474F">
        <w:rPr>
          <w:rFonts w:ascii="PT Astra Serif" w:hAnsi="PT Astra Serif"/>
          <w:iCs/>
          <w:color w:val="auto"/>
          <w:sz w:val="24"/>
          <w:szCs w:val="24"/>
        </w:rPr>
        <w:t>Майнского</w:t>
      </w:r>
      <w:proofErr w:type="spellEnd"/>
      <w:r w:rsidRPr="00E3474F">
        <w:rPr>
          <w:rFonts w:ascii="PT Astra Serif" w:hAnsi="PT Astra Serif"/>
          <w:iCs/>
          <w:color w:val="auto"/>
          <w:sz w:val="24"/>
          <w:szCs w:val="24"/>
        </w:rPr>
        <w:t xml:space="preserve"> района Ульяновской области на 202</w:t>
      </w:r>
      <w:r w:rsidR="00E3474F" w:rsidRPr="00E3474F">
        <w:rPr>
          <w:rFonts w:ascii="PT Astra Serif" w:hAnsi="PT Astra Serif"/>
          <w:iCs/>
          <w:color w:val="auto"/>
          <w:sz w:val="24"/>
          <w:szCs w:val="24"/>
        </w:rPr>
        <w:t>1</w:t>
      </w:r>
      <w:r w:rsidRPr="00E3474F">
        <w:rPr>
          <w:rFonts w:ascii="PT Astra Serif" w:hAnsi="PT Astra Serif"/>
          <w:iCs/>
          <w:color w:val="auto"/>
          <w:sz w:val="24"/>
          <w:szCs w:val="24"/>
        </w:rPr>
        <w:t xml:space="preserve"> год  и на плановый период 202</w:t>
      </w:r>
      <w:r w:rsidR="00E3474F" w:rsidRPr="00E3474F">
        <w:rPr>
          <w:rFonts w:ascii="PT Astra Serif" w:hAnsi="PT Astra Serif"/>
          <w:iCs/>
          <w:color w:val="auto"/>
          <w:sz w:val="24"/>
          <w:szCs w:val="24"/>
        </w:rPr>
        <w:t>2</w:t>
      </w:r>
      <w:r w:rsidRPr="00E3474F">
        <w:rPr>
          <w:rFonts w:ascii="PT Astra Serif" w:hAnsi="PT Astra Serif"/>
          <w:iCs/>
          <w:color w:val="auto"/>
          <w:sz w:val="24"/>
          <w:szCs w:val="24"/>
        </w:rPr>
        <w:t>-202</w:t>
      </w:r>
      <w:r w:rsidR="00E3474F" w:rsidRPr="00E3474F">
        <w:rPr>
          <w:rFonts w:ascii="PT Astra Serif" w:hAnsi="PT Astra Serif"/>
          <w:iCs/>
          <w:color w:val="auto"/>
          <w:sz w:val="24"/>
          <w:szCs w:val="24"/>
        </w:rPr>
        <w:t>3</w:t>
      </w:r>
      <w:r w:rsidRPr="00E3474F">
        <w:rPr>
          <w:rFonts w:ascii="PT Astra Serif" w:hAnsi="PT Astra Serif"/>
          <w:iCs/>
          <w:color w:val="auto"/>
          <w:sz w:val="24"/>
          <w:szCs w:val="24"/>
        </w:rPr>
        <w:t xml:space="preserve"> год</w:t>
      </w:r>
      <w:r w:rsidR="00E3474F" w:rsidRPr="00E3474F">
        <w:rPr>
          <w:rFonts w:ascii="PT Astra Serif" w:hAnsi="PT Astra Serif"/>
          <w:iCs/>
          <w:color w:val="auto"/>
          <w:sz w:val="24"/>
          <w:szCs w:val="24"/>
        </w:rPr>
        <w:t>ы</w:t>
      </w:r>
      <w:r w:rsidRPr="00E3474F">
        <w:rPr>
          <w:rFonts w:ascii="PT Astra Serif" w:hAnsi="PT Astra Serif"/>
          <w:iCs/>
          <w:color w:val="auto"/>
          <w:sz w:val="24"/>
          <w:szCs w:val="24"/>
        </w:rPr>
        <w:t>»</w:t>
      </w:r>
      <w:r w:rsidRPr="00E3474F">
        <w:rPr>
          <w:rFonts w:ascii="PT Astra Serif" w:hAnsi="PT Astra Serif"/>
          <w:color w:val="auto"/>
          <w:sz w:val="24"/>
          <w:szCs w:val="24"/>
        </w:rPr>
        <w:t xml:space="preserve"> несоответствия и замечания. </w:t>
      </w:r>
      <w:r w:rsidRPr="00E3474F">
        <w:rPr>
          <w:rFonts w:ascii="PT Astra Serif" w:hAnsi="PT Astra Serif"/>
          <w:color w:val="auto"/>
          <w:sz w:val="24"/>
          <w:szCs w:val="24"/>
        </w:rPr>
        <w:lastRenderedPageBreak/>
        <w:t>Проект решения привести в строгое соответствие с требованиями Бюджетного кодекса РФ.</w:t>
      </w:r>
    </w:p>
    <w:p w:rsidR="00752BE3" w:rsidRPr="00E3474F" w:rsidRDefault="000F2B45" w:rsidP="00752BE3">
      <w:pPr>
        <w:pStyle w:val="af3"/>
        <w:numPr>
          <w:ilvl w:val="0"/>
          <w:numId w:val="13"/>
        </w:numPr>
        <w:ind w:left="0" w:firstLine="0"/>
        <w:jc w:val="both"/>
        <w:rPr>
          <w:rFonts w:ascii="PT Astra Serif" w:hAnsi="PT Astra Serif"/>
          <w:color w:val="auto"/>
          <w:sz w:val="24"/>
          <w:szCs w:val="24"/>
        </w:rPr>
      </w:pPr>
      <w:r w:rsidRPr="00E3474F">
        <w:rPr>
          <w:rFonts w:ascii="PT Astra Serif" w:hAnsi="PT Astra Serif"/>
          <w:color w:val="auto"/>
          <w:sz w:val="24"/>
          <w:szCs w:val="24"/>
        </w:rPr>
        <w:t xml:space="preserve"> </w:t>
      </w:r>
      <w:r w:rsidR="00752BE3" w:rsidRPr="00E3474F">
        <w:rPr>
          <w:rFonts w:ascii="PT Astra Serif" w:hAnsi="PT Astra Serif"/>
          <w:color w:val="auto"/>
          <w:sz w:val="24"/>
          <w:szCs w:val="24"/>
        </w:rPr>
        <w:t>В процессе исполнения бюджета муниципального образования «</w:t>
      </w:r>
      <w:proofErr w:type="spellStart"/>
      <w:r w:rsidRPr="00E3474F">
        <w:rPr>
          <w:rFonts w:ascii="PT Astra Serif" w:hAnsi="PT Astra Serif"/>
          <w:color w:val="auto"/>
          <w:sz w:val="24"/>
          <w:szCs w:val="24"/>
        </w:rPr>
        <w:t>Старомаклаушинское</w:t>
      </w:r>
      <w:proofErr w:type="spellEnd"/>
      <w:r w:rsidR="00752BE3" w:rsidRPr="00E3474F">
        <w:rPr>
          <w:rFonts w:ascii="PT Astra Serif" w:hAnsi="PT Astra Serif"/>
          <w:color w:val="auto"/>
          <w:sz w:val="24"/>
          <w:szCs w:val="24"/>
        </w:rPr>
        <w:t xml:space="preserve"> сельское поселение» 202</w:t>
      </w:r>
      <w:r w:rsidR="00E3474F" w:rsidRPr="00E3474F">
        <w:rPr>
          <w:rFonts w:ascii="PT Astra Serif" w:hAnsi="PT Astra Serif"/>
          <w:color w:val="auto"/>
          <w:sz w:val="24"/>
          <w:szCs w:val="24"/>
        </w:rPr>
        <w:t>1</w:t>
      </w:r>
      <w:r w:rsidR="00752BE3" w:rsidRPr="00E3474F">
        <w:rPr>
          <w:rFonts w:ascii="PT Astra Serif" w:hAnsi="PT Astra Serif"/>
          <w:color w:val="auto"/>
          <w:sz w:val="24"/>
          <w:szCs w:val="24"/>
        </w:rPr>
        <w:t xml:space="preserve"> год дополнительные поступления налоговых и неналоговых доходов направлять, в первоочередном порядке, на покрытие недостатка ассигнований на выплату заработной платы подведомственных учреждений и начисления на оплату труда, на оказание мер социальной поддержки отдельных категорий граждан, на оплату коммунальных услуг. </w:t>
      </w:r>
    </w:p>
    <w:p w:rsidR="000F2B45" w:rsidRPr="00E3474F" w:rsidRDefault="00F35C8C" w:rsidP="000F2B45">
      <w:pPr>
        <w:pStyle w:val="af3"/>
        <w:numPr>
          <w:ilvl w:val="0"/>
          <w:numId w:val="13"/>
        </w:numPr>
        <w:ind w:left="0" w:firstLine="0"/>
        <w:jc w:val="both"/>
        <w:rPr>
          <w:rFonts w:ascii="PT Astra Serif" w:hAnsi="PT Astra Serif"/>
          <w:color w:val="auto"/>
          <w:sz w:val="24"/>
          <w:szCs w:val="24"/>
        </w:rPr>
      </w:pPr>
      <w:r w:rsidRPr="00E3474F">
        <w:rPr>
          <w:rFonts w:ascii="PT Astra Serif" w:hAnsi="PT Astra Serif"/>
          <w:color w:val="auto"/>
          <w:sz w:val="24"/>
          <w:szCs w:val="24"/>
        </w:rPr>
        <w:t xml:space="preserve">При формировании проекта решения расходы планировать в соответствии с рекомендациями </w:t>
      </w:r>
      <w:r w:rsidRPr="00E3474F">
        <w:rPr>
          <w:rFonts w:ascii="PT Astra Serif" w:hAnsi="PT Astra Serif"/>
          <w:color w:val="auto"/>
          <w:sz w:val="24"/>
          <w:szCs w:val="24"/>
          <w:shd w:val="clear" w:color="auto" w:fill="FFFFFF"/>
        </w:rPr>
        <w:t>Письма Минфина России от 30 сентября 2014 г. № 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программ».</w:t>
      </w:r>
    </w:p>
    <w:p w:rsidR="00EB7601" w:rsidRPr="00E3474F" w:rsidRDefault="00F35C8C" w:rsidP="00EB7601">
      <w:pPr>
        <w:pStyle w:val="af3"/>
        <w:numPr>
          <w:ilvl w:val="0"/>
          <w:numId w:val="13"/>
        </w:numPr>
        <w:ind w:left="0"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E3474F">
        <w:rPr>
          <w:rFonts w:ascii="PT Astra Serif" w:hAnsi="PT Astra Serif"/>
          <w:color w:val="auto"/>
          <w:sz w:val="24"/>
          <w:szCs w:val="24"/>
        </w:rPr>
        <w:t>Пояснительную записку по расходной части к проекту  Решения Совета депутатов муниципального образования «</w:t>
      </w:r>
      <w:proofErr w:type="spellStart"/>
      <w:r w:rsidRPr="00E3474F">
        <w:rPr>
          <w:rFonts w:ascii="PT Astra Serif" w:hAnsi="PT Astra Serif"/>
          <w:color w:val="auto"/>
          <w:sz w:val="24"/>
          <w:szCs w:val="24"/>
        </w:rPr>
        <w:t>Старомаклаушинское</w:t>
      </w:r>
      <w:proofErr w:type="spellEnd"/>
      <w:r w:rsidRPr="00E3474F">
        <w:rPr>
          <w:rFonts w:ascii="PT Astra Serif" w:hAnsi="PT Astra Serif"/>
          <w:color w:val="auto"/>
          <w:sz w:val="24"/>
          <w:szCs w:val="24"/>
        </w:rPr>
        <w:t xml:space="preserve"> сельское поселение» о бюджете муниципального образования «</w:t>
      </w:r>
      <w:proofErr w:type="spellStart"/>
      <w:r w:rsidRPr="00E3474F">
        <w:rPr>
          <w:rFonts w:ascii="PT Astra Serif" w:hAnsi="PT Astra Serif"/>
          <w:color w:val="auto"/>
          <w:sz w:val="24"/>
          <w:szCs w:val="24"/>
        </w:rPr>
        <w:t>Старомаклаушинское</w:t>
      </w:r>
      <w:proofErr w:type="spellEnd"/>
      <w:r w:rsidRPr="00E3474F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</w:t>
      </w:r>
      <w:r w:rsidR="000F2B45" w:rsidRPr="00E3474F">
        <w:rPr>
          <w:rFonts w:ascii="PT Astra Serif" w:hAnsi="PT Astra Serif"/>
          <w:color w:val="auto"/>
          <w:sz w:val="24"/>
          <w:szCs w:val="24"/>
        </w:rPr>
        <w:t>2</w:t>
      </w:r>
      <w:r w:rsidR="00E3474F" w:rsidRPr="00E3474F">
        <w:rPr>
          <w:rFonts w:ascii="PT Astra Serif" w:hAnsi="PT Astra Serif"/>
          <w:color w:val="auto"/>
          <w:sz w:val="24"/>
          <w:szCs w:val="24"/>
        </w:rPr>
        <w:t>1</w:t>
      </w:r>
      <w:r w:rsidRPr="00E3474F">
        <w:rPr>
          <w:rFonts w:ascii="PT Astra Serif" w:hAnsi="PT Astra Serif"/>
          <w:color w:val="auto"/>
          <w:sz w:val="24"/>
          <w:szCs w:val="24"/>
        </w:rPr>
        <w:t xml:space="preserve"> год сформировать с учетом распределения бюджетных ассигнований по разделам, подразделам, целевым статьям.</w:t>
      </w:r>
    </w:p>
    <w:p w:rsidR="00E3474F" w:rsidRPr="00E3474F" w:rsidRDefault="00E3474F" w:rsidP="00EB7601">
      <w:pPr>
        <w:pStyle w:val="af3"/>
        <w:numPr>
          <w:ilvl w:val="0"/>
          <w:numId w:val="13"/>
        </w:numPr>
        <w:ind w:left="0"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E3474F">
        <w:rPr>
          <w:rFonts w:ascii="PT Astra Serif" w:hAnsi="PT Astra Serif"/>
          <w:color w:val="auto"/>
          <w:sz w:val="24"/>
          <w:szCs w:val="24"/>
        </w:rPr>
        <w:t>Положение о бюджетном процессе муниципального образования «</w:t>
      </w:r>
      <w:proofErr w:type="spellStart"/>
      <w:r w:rsidRPr="00E3474F">
        <w:rPr>
          <w:rFonts w:ascii="PT Astra Serif" w:hAnsi="PT Astra Serif"/>
          <w:color w:val="auto"/>
          <w:sz w:val="24"/>
          <w:szCs w:val="24"/>
        </w:rPr>
        <w:t>Старомаклаушинское</w:t>
      </w:r>
      <w:proofErr w:type="spellEnd"/>
      <w:r w:rsidRPr="00E3474F">
        <w:rPr>
          <w:rFonts w:ascii="PT Astra Serif" w:hAnsi="PT Astra Serif"/>
          <w:color w:val="auto"/>
          <w:sz w:val="24"/>
          <w:szCs w:val="24"/>
        </w:rPr>
        <w:t xml:space="preserve"> сельское поселение» </w:t>
      </w:r>
      <w:proofErr w:type="spellStart"/>
      <w:r w:rsidRPr="00E3474F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Pr="00E3474F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привести в строгое соответствие с законодательством Российской Федерации.</w:t>
      </w:r>
    </w:p>
    <w:p w:rsidR="00C817DC" w:rsidRPr="005B14E9" w:rsidRDefault="000F2B45" w:rsidP="00EB7601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E3474F">
        <w:rPr>
          <w:rFonts w:ascii="Times New Roman" w:hAnsi="Times New Roman"/>
          <w:color w:val="auto"/>
          <w:sz w:val="24"/>
          <w:szCs w:val="24"/>
        </w:rPr>
        <w:t xml:space="preserve">  Контрольно-счетная комиссия Совета депутатов муниципального образования “</w:t>
      </w:r>
      <w:proofErr w:type="spellStart"/>
      <w:r w:rsidRPr="00E3474F">
        <w:rPr>
          <w:rFonts w:ascii="Times New Roman" w:hAnsi="Times New Roman"/>
          <w:color w:val="auto"/>
          <w:sz w:val="24"/>
          <w:szCs w:val="24"/>
        </w:rPr>
        <w:t>Майнский</w:t>
      </w:r>
      <w:proofErr w:type="spellEnd"/>
      <w:r w:rsidRPr="00E3474F">
        <w:rPr>
          <w:rFonts w:ascii="Times New Roman" w:hAnsi="Times New Roman"/>
          <w:color w:val="auto"/>
          <w:sz w:val="24"/>
          <w:szCs w:val="24"/>
        </w:rPr>
        <w:t xml:space="preserve"> район” предлагает Совету депутатов муниципального образования “</w:t>
      </w:r>
      <w:r w:rsidRPr="00E3474F">
        <w:rPr>
          <w:rFonts w:ascii="PT Astra Serif" w:hAnsi="PT Astra Serif"/>
          <w:color w:val="auto"/>
          <w:sz w:val="24"/>
          <w:szCs w:val="24"/>
        </w:rPr>
        <w:t xml:space="preserve"> </w:t>
      </w:r>
      <w:proofErr w:type="spellStart"/>
      <w:r w:rsidRPr="00E3474F">
        <w:rPr>
          <w:rFonts w:ascii="PT Astra Serif" w:hAnsi="PT Astra Serif"/>
          <w:color w:val="auto"/>
          <w:sz w:val="24"/>
          <w:szCs w:val="24"/>
        </w:rPr>
        <w:t>Старомаклаушинское</w:t>
      </w:r>
      <w:proofErr w:type="spellEnd"/>
      <w:r w:rsidRPr="00E3474F">
        <w:rPr>
          <w:rFonts w:ascii="PT Astra Serif" w:hAnsi="PT Astra Serif"/>
          <w:color w:val="auto"/>
          <w:sz w:val="24"/>
          <w:szCs w:val="24"/>
        </w:rPr>
        <w:t xml:space="preserve"> сельское поселение</w:t>
      </w:r>
      <w:r w:rsidRPr="00E3474F">
        <w:rPr>
          <w:rFonts w:ascii="Times New Roman" w:hAnsi="Times New Roman"/>
          <w:color w:val="auto"/>
          <w:sz w:val="24"/>
          <w:szCs w:val="24"/>
        </w:rPr>
        <w:t xml:space="preserve"> ” принять проект решения Совета депутатов  </w:t>
      </w:r>
      <w:r w:rsidRPr="00E3474F">
        <w:rPr>
          <w:rFonts w:ascii="PT Astra Serif" w:hAnsi="PT Astra Serif"/>
          <w:iCs/>
          <w:color w:val="auto"/>
          <w:sz w:val="24"/>
          <w:szCs w:val="24"/>
        </w:rPr>
        <w:t>«О проекте бюджета муниципального образования «</w:t>
      </w:r>
      <w:proofErr w:type="spellStart"/>
      <w:r w:rsidRPr="00E3474F">
        <w:rPr>
          <w:rFonts w:ascii="PT Astra Serif" w:hAnsi="PT Astra Serif"/>
          <w:iCs/>
          <w:color w:val="auto"/>
          <w:sz w:val="24"/>
          <w:szCs w:val="24"/>
        </w:rPr>
        <w:t>Старомаклаушинское</w:t>
      </w:r>
      <w:proofErr w:type="spellEnd"/>
      <w:r w:rsidRPr="00E3474F">
        <w:rPr>
          <w:rFonts w:ascii="PT Astra Serif" w:hAnsi="PT Astra Serif"/>
          <w:iCs/>
          <w:color w:val="auto"/>
          <w:sz w:val="24"/>
          <w:szCs w:val="24"/>
        </w:rPr>
        <w:t xml:space="preserve"> сельское поселение» </w:t>
      </w:r>
      <w:proofErr w:type="spellStart"/>
      <w:r w:rsidRPr="00E3474F">
        <w:rPr>
          <w:rFonts w:ascii="PT Astra Serif" w:hAnsi="PT Astra Serif"/>
          <w:iCs/>
          <w:color w:val="auto"/>
          <w:sz w:val="24"/>
          <w:szCs w:val="24"/>
        </w:rPr>
        <w:t>Майнского</w:t>
      </w:r>
      <w:proofErr w:type="spellEnd"/>
      <w:r w:rsidRPr="00E3474F">
        <w:rPr>
          <w:rFonts w:ascii="PT Astra Serif" w:hAnsi="PT Astra Serif"/>
          <w:iCs/>
          <w:color w:val="auto"/>
          <w:sz w:val="24"/>
          <w:szCs w:val="24"/>
        </w:rPr>
        <w:t xml:space="preserve"> района Ульяновской области на 202</w:t>
      </w:r>
      <w:r w:rsidR="00E3474F" w:rsidRPr="00E3474F">
        <w:rPr>
          <w:rFonts w:ascii="PT Astra Serif" w:hAnsi="PT Astra Serif"/>
          <w:iCs/>
          <w:color w:val="auto"/>
          <w:sz w:val="24"/>
          <w:szCs w:val="24"/>
        </w:rPr>
        <w:t>1</w:t>
      </w:r>
      <w:r w:rsidRPr="00E3474F">
        <w:rPr>
          <w:rFonts w:ascii="PT Astra Serif" w:hAnsi="PT Astra Serif"/>
          <w:iCs/>
          <w:color w:val="auto"/>
          <w:sz w:val="24"/>
          <w:szCs w:val="24"/>
        </w:rPr>
        <w:t xml:space="preserve"> год  и на плановый период 202</w:t>
      </w:r>
      <w:r w:rsidR="00E3474F" w:rsidRPr="00E3474F">
        <w:rPr>
          <w:rFonts w:ascii="PT Astra Serif" w:hAnsi="PT Astra Serif"/>
          <w:iCs/>
          <w:color w:val="auto"/>
          <w:sz w:val="24"/>
          <w:szCs w:val="24"/>
        </w:rPr>
        <w:t>2</w:t>
      </w:r>
      <w:r w:rsidRPr="00E3474F">
        <w:rPr>
          <w:rFonts w:ascii="PT Astra Serif" w:hAnsi="PT Astra Serif"/>
          <w:iCs/>
          <w:color w:val="auto"/>
          <w:sz w:val="24"/>
          <w:szCs w:val="24"/>
        </w:rPr>
        <w:t>-202</w:t>
      </w:r>
      <w:r w:rsidR="00E3474F" w:rsidRPr="00E3474F">
        <w:rPr>
          <w:rFonts w:ascii="PT Astra Serif" w:hAnsi="PT Astra Serif"/>
          <w:iCs/>
          <w:color w:val="auto"/>
          <w:sz w:val="24"/>
          <w:szCs w:val="24"/>
        </w:rPr>
        <w:t>3</w:t>
      </w:r>
      <w:r w:rsidRPr="00E3474F">
        <w:rPr>
          <w:rFonts w:ascii="PT Astra Serif" w:hAnsi="PT Astra Serif"/>
          <w:iCs/>
          <w:color w:val="auto"/>
          <w:sz w:val="24"/>
          <w:szCs w:val="24"/>
        </w:rPr>
        <w:t xml:space="preserve"> год</w:t>
      </w:r>
      <w:r w:rsidR="00E3474F" w:rsidRPr="00E3474F">
        <w:rPr>
          <w:rFonts w:ascii="PT Astra Serif" w:hAnsi="PT Astra Serif"/>
          <w:iCs/>
          <w:color w:val="auto"/>
          <w:sz w:val="24"/>
          <w:szCs w:val="24"/>
        </w:rPr>
        <w:t>ы</w:t>
      </w:r>
      <w:r w:rsidRPr="00E3474F">
        <w:rPr>
          <w:rFonts w:ascii="PT Astra Serif" w:hAnsi="PT Astra Serif"/>
          <w:iCs/>
          <w:color w:val="auto"/>
          <w:sz w:val="24"/>
          <w:szCs w:val="24"/>
        </w:rPr>
        <w:t>»</w:t>
      </w:r>
      <w:r w:rsidRPr="00E3474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B14E9">
        <w:rPr>
          <w:rFonts w:ascii="Times New Roman" w:hAnsi="Times New Roman"/>
          <w:color w:val="auto"/>
          <w:sz w:val="24"/>
          <w:szCs w:val="24"/>
        </w:rPr>
        <w:t>только после устранения всех отмеченных замечаний и недостатков.</w:t>
      </w:r>
    </w:p>
    <w:p w:rsidR="00C817DC" w:rsidRPr="00E3474F" w:rsidRDefault="00C817DC" w:rsidP="00EB7601">
      <w:pPr>
        <w:ind w:firstLine="225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E3474F" w:rsidRDefault="00E3474F" w:rsidP="003C70F9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</w:p>
    <w:p w:rsidR="00E3474F" w:rsidRDefault="00E3474F" w:rsidP="003C70F9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</w:p>
    <w:p w:rsidR="003C70F9" w:rsidRPr="00E3474F" w:rsidRDefault="00E3474F" w:rsidP="003C70F9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Аудитор</w:t>
      </w:r>
      <w:r w:rsidR="003C70F9" w:rsidRPr="00E3474F">
        <w:rPr>
          <w:rFonts w:ascii="PT Astra Serif" w:hAnsi="PT Astra Serif"/>
          <w:color w:val="auto"/>
          <w:sz w:val="24"/>
          <w:szCs w:val="24"/>
        </w:rPr>
        <w:t xml:space="preserve"> </w:t>
      </w:r>
      <w:proofErr w:type="gramStart"/>
      <w:r w:rsidR="003C70F9" w:rsidRPr="00E3474F">
        <w:rPr>
          <w:rFonts w:ascii="PT Astra Serif" w:hAnsi="PT Astra Serif"/>
          <w:color w:val="auto"/>
          <w:sz w:val="24"/>
          <w:szCs w:val="24"/>
        </w:rPr>
        <w:t>Контрольно-счетной</w:t>
      </w:r>
      <w:proofErr w:type="gramEnd"/>
      <w:r w:rsidR="003C70F9" w:rsidRPr="00E3474F">
        <w:rPr>
          <w:rFonts w:ascii="PT Astra Serif" w:hAnsi="PT Astra Serif"/>
          <w:color w:val="auto"/>
          <w:sz w:val="24"/>
          <w:szCs w:val="24"/>
        </w:rPr>
        <w:t xml:space="preserve"> </w:t>
      </w:r>
    </w:p>
    <w:p w:rsidR="003C70F9" w:rsidRPr="00E3474F" w:rsidRDefault="003C70F9" w:rsidP="003C70F9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E3474F">
        <w:rPr>
          <w:rFonts w:ascii="PT Astra Serif" w:hAnsi="PT Astra Serif"/>
          <w:color w:val="auto"/>
          <w:sz w:val="24"/>
          <w:szCs w:val="24"/>
        </w:rPr>
        <w:t xml:space="preserve">Комиссии Совета депутатов </w:t>
      </w:r>
    </w:p>
    <w:p w:rsidR="003C70F9" w:rsidRPr="00F93625" w:rsidRDefault="003C70F9" w:rsidP="003C70F9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E3474F">
        <w:rPr>
          <w:rFonts w:ascii="PT Astra Serif" w:hAnsi="PT Astra Serif"/>
          <w:color w:val="auto"/>
          <w:sz w:val="24"/>
          <w:szCs w:val="24"/>
        </w:rPr>
        <w:t>«</w:t>
      </w:r>
      <w:proofErr w:type="spellStart"/>
      <w:r w:rsidRPr="00E3474F">
        <w:rPr>
          <w:rFonts w:ascii="PT Astra Serif" w:hAnsi="PT Astra Serif"/>
          <w:color w:val="auto"/>
          <w:sz w:val="24"/>
          <w:szCs w:val="24"/>
        </w:rPr>
        <w:t>Майнский</w:t>
      </w:r>
      <w:proofErr w:type="spellEnd"/>
      <w:r w:rsidRPr="00E3474F">
        <w:rPr>
          <w:rFonts w:ascii="PT Astra Serif" w:hAnsi="PT Astra Serif"/>
          <w:color w:val="auto"/>
          <w:sz w:val="24"/>
          <w:szCs w:val="24"/>
        </w:rPr>
        <w:t xml:space="preserve"> район»               </w:t>
      </w:r>
      <w:r w:rsidRPr="00E3474F">
        <w:rPr>
          <w:rFonts w:ascii="PT Astra Serif" w:hAnsi="PT Astra Serif"/>
          <w:color w:val="auto"/>
          <w:sz w:val="24"/>
          <w:szCs w:val="24"/>
        </w:rPr>
        <w:tab/>
      </w:r>
      <w:r w:rsidRPr="00E3474F">
        <w:rPr>
          <w:rFonts w:ascii="PT Astra Serif" w:hAnsi="PT Astra Serif"/>
          <w:color w:val="auto"/>
          <w:sz w:val="24"/>
          <w:szCs w:val="24"/>
        </w:rPr>
        <w:tab/>
      </w:r>
      <w:r w:rsidRPr="00E3474F">
        <w:rPr>
          <w:rFonts w:ascii="PT Astra Serif" w:hAnsi="PT Astra Serif"/>
          <w:color w:val="auto"/>
          <w:sz w:val="24"/>
          <w:szCs w:val="24"/>
        </w:rPr>
        <w:tab/>
      </w:r>
      <w:r w:rsidRPr="00E3474F">
        <w:rPr>
          <w:rFonts w:ascii="PT Astra Serif" w:hAnsi="PT Astra Serif"/>
          <w:color w:val="auto"/>
          <w:sz w:val="24"/>
          <w:szCs w:val="24"/>
        </w:rPr>
        <w:tab/>
      </w:r>
      <w:r w:rsidRPr="00E3474F">
        <w:rPr>
          <w:rFonts w:ascii="PT Astra Serif" w:hAnsi="PT Astra Serif"/>
          <w:color w:val="auto"/>
          <w:sz w:val="24"/>
          <w:szCs w:val="24"/>
        </w:rPr>
        <w:tab/>
      </w:r>
      <w:r w:rsidR="00E3474F">
        <w:rPr>
          <w:rFonts w:ascii="PT Astra Serif" w:hAnsi="PT Astra Serif"/>
          <w:color w:val="auto"/>
          <w:sz w:val="24"/>
          <w:szCs w:val="24"/>
        </w:rPr>
        <w:t xml:space="preserve">                Романова Н.П.</w:t>
      </w:r>
    </w:p>
    <w:p w:rsidR="00EB7601" w:rsidRPr="00F93625" w:rsidRDefault="00EB7601" w:rsidP="00876138">
      <w:pPr>
        <w:jc w:val="both"/>
        <w:rPr>
          <w:rFonts w:ascii="PT Astra Serif" w:hAnsi="PT Astra Serif"/>
          <w:color w:val="auto"/>
          <w:sz w:val="24"/>
          <w:szCs w:val="24"/>
        </w:rPr>
      </w:pPr>
    </w:p>
    <w:sectPr w:rsidR="00EB7601" w:rsidRPr="00F93625" w:rsidSect="00565D1C">
      <w:footerReference w:type="default" r:id="rId8"/>
      <w:footnotePr>
        <w:pos w:val="beneathText"/>
      </w:footnotePr>
      <w:pgSz w:w="11905" w:h="16837"/>
      <w:pgMar w:top="426" w:right="848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62" w:rsidRDefault="00B93662">
      <w:r>
        <w:separator/>
      </w:r>
    </w:p>
  </w:endnote>
  <w:endnote w:type="continuationSeparator" w:id="0">
    <w:p w:rsidR="00B93662" w:rsidRDefault="00B9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48" w:rsidRDefault="007B6C4B">
    <w:pPr>
      <w:pStyle w:val="ac"/>
      <w:jc w:val="right"/>
    </w:pPr>
    <w:fldSimple w:instr=" PAGE ">
      <w:r w:rsidR="005B14E9">
        <w:rPr>
          <w:noProof/>
        </w:rPr>
        <w:t>2</w:t>
      </w:r>
    </w:fldSimple>
  </w:p>
  <w:p w:rsidR="00CE5E48" w:rsidRDefault="00CE5E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62" w:rsidRDefault="00B93662">
      <w:r>
        <w:separator/>
      </w:r>
    </w:p>
  </w:footnote>
  <w:footnote w:type="continuationSeparator" w:id="0">
    <w:p w:rsidR="00B93662" w:rsidRDefault="00B93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A26696C"/>
    <w:multiLevelType w:val="multilevel"/>
    <w:tmpl w:val="29F298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1851F7E"/>
    <w:multiLevelType w:val="hybridMultilevel"/>
    <w:tmpl w:val="99281B1E"/>
    <w:lvl w:ilvl="0" w:tplc="8FE6C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C3C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E0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88C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80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21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F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6E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87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90E7A"/>
    <w:multiLevelType w:val="hybridMultilevel"/>
    <w:tmpl w:val="E2DC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4520D"/>
    <w:multiLevelType w:val="hybridMultilevel"/>
    <w:tmpl w:val="E4E4AD4E"/>
    <w:lvl w:ilvl="0" w:tplc="F3E6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00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2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7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873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4D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8F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63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21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0960D3"/>
    <w:multiLevelType w:val="hybridMultilevel"/>
    <w:tmpl w:val="999EAB9C"/>
    <w:lvl w:ilvl="0" w:tplc="16ECB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6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2B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62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42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CF8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9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CCB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65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BB4C66"/>
    <w:multiLevelType w:val="hybridMultilevel"/>
    <w:tmpl w:val="FA32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36D0E98"/>
    <w:multiLevelType w:val="hybridMultilevel"/>
    <w:tmpl w:val="3C1EDCDE"/>
    <w:lvl w:ilvl="0" w:tplc="86C0D8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F513C"/>
    <w:multiLevelType w:val="hybridMultilevel"/>
    <w:tmpl w:val="66764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D080A"/>
    <w:multiLevelType w:val="hybridMultilevel"/>
    <w:tmpl w:val="F3F2197A"/>
    <w:lvl w:ilvl="0" w:tplc="BAAAAE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A4CF9"/>
    <w:multiLevelType w:val="hybridMultilevel"/>
    <w:tmpl w:val="BA92EC62"/>
    <w:lvl w:ilvl="0" w:tplc="3AFE933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734154ED"/>
    <w:multiLevelType w:val="hybridMultilevel"/>
    <w:tmpl w:val="03182122"/>
    <w:lvl w:ilvl="0" w:tplc="C7E42D30">
      <w:start w:val="1"/>
      <w:numFmt w:val="decimal"/>
      <w:lvlText w:val="%1."/>
      <w:lvlJc w:val="left"/>
      <w:pPr>
        <w:ind w:left="795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7B293932"/>
    <w:multiLevelType w:val="hybridMultilevel"/>
    <w:tmpl w:val="D6483358"/>
    <w:lvl w:ilvl="0" w:tplc="756C3808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14"/>
  </w:num>
  <w:num w:numId="12">
    <w:abstractNumId w:val="2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0863"/>
    <w:rsid w:val="00002EA6"/>
    <w:rsid w:val="00004D56"/>
    <w:rsid w:val="00004E26"/>
    <w:rsid w:val="00007D99"/>
    <w:rsid w:val="00010DA1"/>
    <w:rsid w:val="00010FE1"/>
    <w:rsid w:val="000139A4"/>
    <w:rsid w:val="00015CD2"/>
    <w:rsid w:val="0002259D"/>
    <w:rsid w:val="00023197"/>
    <w:rsid w:val="00023C56"/>
    <w:rsid w:val="000266FA"/>
    <w:rsid w:val="000306CD"/>
    <w:rsid w:val="00032DD5"/>
    <w:rsid w:val="00034CED"/>
    <w:rsid w:val="00036ACC"/>
    <w:rsid w:val="00040F41"/>
    <w:rsid w:val="00041083"/>
    <w:rsid w:val="000433A4"/>
    <w:rsid w:val="00043B27"/>
    <w:rsid w:val="00044071"/>
    <w:rsid w:val="000464E3"/>
    <w:rsid w:val="00047979"/>
    <w:rsid w:val="00050EB4"/>
    <w:rsid w:val="00051CC8"/>
    <w:rsid w:val="00051E38"/>
    <w:rsid w:val="00052BFC"/>
    <w:rsid w:val="00055765"/>
    <w:rsid w:val="0005748D"/>
    <w:rsid w:val="00065181"/>
    <w:rsid w:val="00066079"/>
    <w:rsid w:val="00073FB3"/>
    <w:rsid w:val="00075146"/>
    <w:rsid w:val="000838F8"/>
    <w:rsid w:val="00084934"/>
    <w:rsid w:val="00084A1E"/>
    <w:rsid w:val="00085C11"/>
    <w:rsid w:val="00086FB2"/>
    <w:rsid w:val="00091987"/>
    <w:rsid w:val="000919F9"/>
    <w:rsid w:val="00092285"/>
    <w:rsid w:val="00092479"/>
    <w:rsid w:val="000A03B9"/>
    <w:rsid w:val="000A0C57"/>
    <w:rsid w:val="000A0DE9"/>
    <w:rsid w:val="000A39C2"/>
    <w:rsid w:val="000A4DC2"/>
    <w:rsid w:val="000A6D17"/>
    <w:rsid w:val="000A7075"/>
    <w:rsid w:val="000B06D6"/>
    <w:rsid w:val="000B0756"/>
    <w:rsid w:val="000B2300"/>
    <w:rsid w:val="000B6BC4"/>
    <w:rsid w:val="000C0793"/>
    <w:rsid w:val="000C0955"/>
    <w:rsid w:val="000C168F"/>
    <w:rsid w:val="000C1CE1"/>
    <w:rsid w:val="000C210D"/>
    <w:rsid w:val="000C42B7"/>
    <w:rsid w:val="000C47F3"/>
    <w:rsid w:val="000C607A"/>
    <w:rsid w:val="000C649E"/>
    <w:rsid w:val="000D0468"/>
    <w:rsid w:val="000D1917"/>
    <w:rsid w:val="000D1C62"/>
    <w:rsid w:val="000D37DD"/>
    <w:rsid w:val="000D76D1"/>
    <w:rsid w:val="000E0374"/>
    <w:rsid w:val="000E39A0"/>
    <w:rsid w:val="000E57EB"/>
    <w:rsid w:val="000F11D3"/>
    <w:rsid w:val="000F1776"/>
    <w:rsid w:val="000F2B45"/>
    <w:rsid w:val="000F3DC6"/>
    <w:rsid w:val="000F6467"/>
    <w:rsid w:val="001028E9"/>
    <w:rsid w:val="0011083D"/>
    <w:rsid w:val="00113D18"/>
    <w:rsid w:val="00117692"/>
    <w:rsid w:val="00117BA0"/>
    <w:rsid w:val="001250E2"/>
    <w:rsid w:val="00125400"/>
    <w:rsid w:val="001307DE"/>
    <w:rsid w:val="00130C3A"/>
    <w:rsid w:val="00135498"/>
    <w:rsid w:val="00137454"/>
    <w:rsid w:val="001400E1"/>
    <w:rsid w:val="0014082C"/>
    <w:rsid w:val="00147155"/>
    <w:rsid w:val="001473A0"/>
    <w:rsid w:val="00150E15"/>
    <w:rsid w:val="001513D9"/>
    <w:rsid w:val="00156935"/>
    <w:rsid w:val="00162EC7"/>
    <w:rsid w:val="00163545"/>
    <w:rsid w:val="00163AAA"/>
    <w:rsid w:val="00165501"/>
    <w:rsid w:val="00166C3F"/>
    <w:rsid w:val="001709A6"/>
    <w:rsid w:val="00170CBF"/>
    <w:rsid w:val="00171C5F"/>
    <w:rsid w:val="00173450"/>
    <w:rsid w:val="001849D4"/>
    <w:rsid w:val="00190BF0"/>
    <w:rsid w:val="00191833"/>
    <w:rsid w:val="0019267E"/>
    <w:rsid w:val="00192902"/>
    <w:rsid w:val="00195090"/>
    <w:rsid w:val="0019589C"/>
    <w:rsid w:val="001969F0"/>
    <w:rsid w:val="0019797C"/>
    <w:rsid w:val="001A3D06"/>
    <w:rsid w:val="001A61F7"/>
    <w:rsid w:val="001B0408"/>
    <w:rsid w:val="001B1559"/>
    <w:rsid w:val="001B432B"/>
    <w:rsid w:val="001B6051"/>
    <w:rsid w:val="001B752D"/>
    <w:rsid w:val="001B7651"/>
    <w:rsid w:val="001C0F08"/>
    <w:rsid w:val="001C21A6"/>
    <w:rsid w:val="001C249E"/>
    <w:rsid w:val="001C542B"/>
    <w:rsid w:val="001C7BFE"/>
    <w:rsid w:val="001C7E5B"/>
    <w:rsid w:val="001D0EFE"/>
    <w:rsid w:val="001D19E3"/>
    <w:rsid w:val="001D1ACD"/>
    <w:rsid w:val="001D23E0"/>
    <w:rsid w:val="001D37AC"/>
    <w:rsid w:val="001D7716"/>
    <w:rsid w:val="001E17B5"/>
    <w:rsid w:val="001E3A09"/>
    <w:rsid w:val="001E5010"/>
    <w:rsid w:val="001E7B74"/>
    <w:rsid w:val="001F492D"/>
    <w:rsid w:val="002008BC"/>
    <w:rsid w:val="00200FDF"/>
    <w:rsid w:val="002051AB"/>
    <w:rsid w:val="00206247"/>
    <w:rsid w:val="0020731D"/>
    <w:rsid w:val="00210C8B"/>
    <w:rsid w:val="00210CBE"/>
    <w:rsid w:val="002120D4"/>
    <w:rsid w:val="00217C7A"/>
    <w:rsid w:val="00227800"/>
    <w:rsid w:val="00230B60"/>
    <w:rsid w:val="002324FE"/>
    <w:rsid w:val="00240087"/>
    <w:rsid w:val="00241CC1"/>
    <w:rsid w:val="00244C2B"/>
    <w:rsid w:val="0025101D"/>
    <w:rsid w:val="002511CB"/>
    <w:rsid w:val="002519E3"/>
    <w:rsid w:val="00252A04"/>
    <w:rsid w:val="00253378"/>
    <w:rsid w:val="00255B3E"/>
    <w:rsid w:val="002600EE"/>
    <w:rsid w:val="0026131D"/>
    <w:rsid w:val="00261EDF"/>
    <w:rsid w:val="00263406"/>
    <w:rsid w:val="00264C31"/>
    <w:rsid w:val="0027106E"/>
    <w:rsid w:val="00272D2F"/>
    <w:rsid w:val="00277B3B"/>
    <w:rsid w:val="0028071A"/>
    <w:rsid w:val="00283C58"/>
    <w:rsid w:val="002915BE"/>
    <w:rsid w:val="00294B25"/>
    <w:rsid w:val="002958B1"/>
    <w:rsid w:val="00296E9F"/>
    <w:rsid w:val="002A0A47"/>
    <w:rsid w:val="002A3A00"/>
    <w:rsid w:val="002A4506"/>
    <w:rsid w:val="002A52A3"/>
    <w:rsid w:val="002A581A"/>
    <w:rsid w:val="002A6F01"/>
    <w:rsid w:val="002B4178"/>
    <w:rsid w:val="002B68D4"/>
    <w:rsid w:val="002C0863"/>
    <w:rsid w:val="002C1474"/>
    <w:rsid w:val="002C355C"/>
    <w:rsid w:val="002C4E0F"/>
    <w:rsid w:val="002C70C3"/>
    <w:rsid w:val="002C7B1A"/>
    <w:rsid w:val="002C7FA8"/>
    <w:rsid w:val="002D04CF"/>
    <w:rsid w:val="002D06A2"/>
    <w:rsid w:val="002D2C33"/>
    <w:rsid w:val="002D4ACC"/>
    <w:rsid w:val="002D500C"/>
    <w:rsid w:val="002E2632"/>
    <w:rsid w:val="002E305C"/>
    <w:rsid w:val="002E54C3"/>
    <w:rsid w:val="002E57AB"/>
    <w:rsid w:val="002E6E89"/>
    <w:rsid w:val="002F3A22"/>
    <w:rsid w:val="002F52A9"/>
    <w:rsid w:val="002F6543"/>
    <w:rsid w:val="002F6FDD"/>
    <w:rsid w:val="002F7986"/>
    <w:rsid w:val="002F7B13"/>
    <w:rsid w:val="003002EE"/>
    <w:rsid w:val="00303210"/>
    <w:rsid w:val="0030364F"/>
    <w:rsid w:val="003069FC"/>
    <w:rsid w:val="00307CC0"/>
    <w:rsid w:val="00311FCE"/>
    <w:rsid w:val="003137DC"/>
    <w:rsid w:val="00314968"/>
    <w:rsid w:val="0031667E"/>
    <w:rsid w:val="003172FB"/>
    <w:rsid w:val="003178E2"/>
    <w:rsid w:val="00320147"/>
    <w:rsid w:val="00320BA4"/>
    <w:rsid w:val="00322221"/>
    <w:rsid w:val="003229A3"/>
    <w:rsid w:val="0032317A"/>
    <w:rsid w:val="003242C5"/>
    <w:rsid w:val="003275F6"/>
    <w:rsid w:val="00331F34"/>
    <w:rsid w:val="003321C9"/>
    <w:rsid w:val="003347FE"/>
    <w:rsid w:val="00335E70"/>
    <w:rsid w:val="00337FEC"/>
    <w:rsid w:val="003421E9"/>
    <w:rsid w:val="00342638"/>
    <w:rsid w:val="0034330C"/>
    <w:rsid w:val="003433C0"/>
    <w:rsid w:val="00345A78"/>
    <w:rsid w:val="00345E98"/>
    <w:rsid w:val="003513BB"/>
    <w:rsid w:val="00351A5D"/>
    <w:rsid w:val="00353590"/>
    <w:rsid w:val="003550D1"/>
    <w:rsid w:val="003551A7"/>
    <w:rsid w:val="00355277"/>
    <w:rsid w:val="003628DC"/>
    <w:rsid w:val="003644FA"/>
    <w:rsid w:val="003645FC"/>
    <w:rsid w:val="00366196"/>
    <w:rsid w:val="003665CA"/>
    <w:rsid w:val="003674AC"/>
    <w:rsid w:val="0037084B"/>
    <w:rsid w:val="00371050"/>
    <w:rsid w:val="0037296A"/>
    <w:rsid w:val="00373537"/>
    <w:rsid w:val="00373C4E"/>
    <w:rsid w:val="00374B4F"/>
    <w:rsid w:val="00381CF8"/>
    <w:rsid w:val="0039375D"/>
    <w:rsid w:val="0039471C"/>
    <w:rsid w:val="003954A3"/>
    <w:rsid w:val="003975AF"/>
    <w:rsid w:val="00397B84"/>
    <w:rsid w:val="003A1448"/>
    <w:rsid w:val="003A260A"/>
    <w:rsid w:val="003A46CE"/>
    <w:rsid w:val="003A56C9"/>
    <w:rsid w:val="003A673C"/>
    <w:rsid w:val="003B45B1"/>
    <w:rsid w:val="003B649F"/>
    <w:rsid w:val="003B6C02"/>
    <w:rsid w:val="003C1C35"/>
    <w:rsid w:val="003C2434"/>
    <w:rsid w:val="003C3A4C"/>
    <w:rsid w:val="003C70F9"/>
    <w:rsid w:val="003D0A95"/>
    <w:rsid w:val="003D11E9"/>
    <w:rsid w:val="003D4BE2"/>
    <w:rsid w:val="003D752C"/>
    <w:rsid w:val="003E4724"/>
    <w:rsid w:val="003E7E86"/>
    <w:rsid w:val="003F10E7"/>
    <w:rsid w:val="003F2646"/>
    <w:rsid w:val="00400059"/>
    <w:rsid w:val="004008C7"/>
    <w:rsid w:val="00403024"/>
    <w:rsid w:val="00404F38"/>
    <w:rsid w:val="00405CB0"/>
    <w:rsid w:val="0040625F"/>
    <w:rsid w:val="004063CB"/>
    <w:rsid w:val="00412BE1"/>
    <w:rsid w:val="004133DC"/>
    <w:rsid w:val="004139BD"/>
    <w:rsid w:val="00414580"/>
    <w:rsid w:val="00421A34"/>
    <w:rsid w:val="004220E0"/>
    <w:rsid w:val="004241F8"/>
    <w:rsid w:val="004243D9"/>
    <w:rsid w:val="0042523F"/>
    <w:rsid w:val="00425FBD"/>
    <w:rsid w:val="00427277"/>
    <w:rsid w:val="004303D0"/>
    <w:rsid w:val="004342B6"/>
    <w:rsid w:val="004355FB"/>
    <w:rsid w:val="00435FF2"/>
    <w:rsid w:val="00440C2C"/>
    <w:rsid w:val="004463BC"/>
    <w:rsid w:val="00447577"/>
    <w:rsid w:val="00447E1E"/>
    <w:rsid w:val="00450E1C"/>
    <w:rsid w:val="004512C6"/>
    <w:rsid w:val="00451B59"/>
    <w:rsid w:val="0045494C"/>
    <w:rsid w:val="00457159"/>
    <w:rsid w:val="004622DF"/>
    <w:rsid w:val="00463C40"/>
    <w:rsid w:val="00465A7D"/>
    <w:rsid w:val="00466025"/>
    <w:rsid w:val="004661E4"/>
    <w:rsid w:val="004667EC"/>
    <w:rsid w:val="004673F1"/>
    <w:rsid w:val="004700C9"/>
    <w:rsid w:val="00480EEE"/>
    <w:rsid w:val="004816E8"/>
    <w:rsid w:val="00482D57"/>
    <w:rsid w:val="00491748"/>
    <w:rsid w:val="004A1DD4"/>
    <w:rsid w:val="004A43C8"/>
    <w:rsid w:val="004A671F"/>
    <w:rsid w:val="004B1932"/>
    <w:rsid w:val="004B2412"/>
    <w:rsid w:val="004B62A8"/>
    <w:rsid w:val="004B657A"/>
    <w:rsid w:val="004B6E47"/>
    <w:rsid w:val="004C0201"/>
    <w:rsid w:val="004C044B"/>
    <w:rsid w:val="004C1D4D"/>
    <w:rsid w:val="004C3AFE"/>
    <w:rsid w:val="004C3D57"/>
    <w:rsid w:val="004C41C1"/>
    <w:rsid w:val="004C5B71"/>
    <w:rsid w:val="004C60B7"/>
    <w:rsid w:val="004C6A1A"/>
    <w:rsid w:val="004D042F"/>
    <w:rsid w:val="004D123F"/>
    <w:rsid w:val="004D1A0C"/>
    <w:rsid w:val="004D217C"/>
    <w:rsid w:val="004D368C"/>
    <w:rsid w:val="004D55A1"/>
    <w:rsid w:val="004D6ED9"/>
    <w:rsid w:val="004E02F2"/>
    <w:rsid w:val="004E1B94"/>
    <w:rsid w:val="004E1FF5"/>
    <w:rsid w:val="004E29DA"/>
    <w:rsid w:val="004E2C32"/>
    <w:rsid w:val="004E588D"/>
    <w:rsid w:val="004E7523"/>
    <w:rsid w:val="004F2E40"/>
    <w:rsid w:val="004F4A0E"/>
    <w:rsid w:val="004F50D4"/>
    <w:rsid w:val="004F5ACF"/>
    <w:rsid w:val="004F7155"/>
    <w:rsid w:val="00500673"/>
    <w:rsid w:val="00503D70"/>
    <w:rsid w:val="00504E57"/>
    <w:rsid w:val="005052AC"/>
    <w:rsid w:val="00506625"/>
    <w:rsid w:val="00507FE2"/>
    <w:rsid w:val="005101C6"/>
    <w:rsid w:val="005118C3"/>
    <w:rsid w:val="00511A91"/>
    <w:rsid w:val="00512F2E"/>
    <w:rsid w:val="00514AD4"/>
    <w:rsid w:val="005205B2"/>
    <w:rsid w:val="005212F8"/>
    <w:rsid w:val="00521F55"/>
    <w:rsid w:val="00524B90"/>
    <w:rsid w:val="00524FB9"/>
    <w:rsid w:val="005273FC"/>
    <w:rsid w:val="005274AB"/>
    <w:rsid w:val="00527B33"/>
    <w:rsid w:val="00527E98"/>
    <w:rsid w:val="00530726"/>
    <w:rsid w:val="00530743"/>
    <w:rsid w:val="0053269F"/>
    <w:rsid w:val="005350F6"/>
    <w:rsid w:val="005360C2"/>
    <w:rsid w:val="00536405"/>
    <w:rsid w:val="005371A8"/>
    <w:rsid w:val="00537328"/>
    <w:rsid w:val="0053789C"/>
    <w:rsid w:val="00541987"/>
    <w:rsid w:val="00541B4F"/>
    <w:rsid w:val="00542C3D"/>
    <w:rsid w:val="0054404B"/>
    <w:rsid w:val="00545856"/>
    <w:rsid w:val="00545D22"/>
    <w:rsid w:val="00545E32"/>
    <w:rsid w:val="00546A14"/>
    <w:rsid w:val="00551209"/>
    <w:rsid w:val="0056107B"/>
    <w:rsid w:val="005624CC"/>
    <w:rsid w:val="00563462"/>
    <w:rsid w:val="00563C8A"/>
    <w:rsid w:val="005642BE"/>
    <w:rsid w:val="00565D1C"/>
    <w:rsid w:val="005706FA"/>
    <w:rsid w:val="00571E82"/>
    <w:rsid w:val="00572D8E"/>
    <w:rsid w:val="00575082"/>
    <w:rsid w:val="00575F9F"/>
    <w:rsid w:val="00576381"/>
    <w:rsid w:val="0057732E"/>
    <w:rsid w:val="0058066A"/>
    <w:rsid w:val="00581560"/>
    <w:rsid w:val="005825F4"/>
    <w:rsid w:val="005839C0"/>
    <w:rsid w:val="005841B6"/>
    <w:rsid w:val="0058447B"/>
    <w:rsid w:val="00584714"/>
    <w:rsid w:val="005851E9"/>
    <w:rsid w:val="00585CB9"/>
    <w:rsid w:val="00586089"/>
    <w:rsid w:val="00590E25"/>
    <w:rsid w:val="00592200"/>
    <w:rsid w:val="005A16C9"/>
    <w:rsid w:val="005A1910"/>
    <w:rsid w:val="005A1EE5"/>
    <w:rsid w:val="005A5981"/>
    <w:rsid w:val="005A7002"/>
    <w:rsid w:val="005B14E9"/>
    <w:rsid w:val="005B229D"/>
    <w:rsid w:val="005B24B4"/>
    <w:rsid w:val="005B720A"/>
    <w:rsid w:val="005B7332"/>
    <w:rsid w:val="005C0DB2"/>
    <w:rsid w:val="005C1EA8"/>
    <w:rsid w:val="005C2523"/>
    <w:rsid w:val="005C286A"/>
    <w:rsid w:val="005C2F51"/>
    <w:rsid w:val="005C34E7"/>
    <w:rsid w:val="005D5915"/>
    <w:rsid w:val="005D59C5"/>
    <w:rsid w:val="005D6FB1"/>
    <w:rsid w:val="005E0AA8"/>
    <w:rsid w:val="005E2A3C"/>
    <w:rsid w:val="005E6DBD"/>
    <w:rsid w:val="005E6DEA"/>
    <w:rsid w:val="005E7745"/>
    <w:rsid w:val="005F7950"/>
    <w:rsid w:val="006021A6"/>
    <w:rsid w:val="00605C09"/>
    <w:rsid w:val="0060743F"/>
    <w:rsid w:val="00607D7D"/>
    <w:rsid w:val="00611F93"/>
    <w:rsid w:val="00612C13"/>
    <w:rsid w:val="00614A77"/>
    <w:rsid w:val="006165C0"/>
    <w:rsid w:val="006176F3"/>
    <w:rsid w:val="006221D5"/>
    <w:rsid w:val="00622E9D"/>
    <w:rsid w:val="00626658"/>
    <w:rsid w:val="00631F5C"/>
    <w:rsid w:val="00633AE0"/>
    <w:rsid w:val="006362B8"/>
    <w:rsid w:val="00636F23"/>
    <w:rsid w:val="00640839"/>
    <w:rsid w:val="00642D22"/>
    <w:rsid w:val="00644ADA"/>
    <w:rsid w:val="006463F8"/>
    <w:rsid w:val="006468A2"/>
    <w:rsid w:val="0065437A"/>
    <w:rsid w:val="00654DFA"/>
    <w:rsid w:val="006550CA"/>
    <w:rsid w:val="00657AC5"/>
    <w:rsid w:val="006607BC"/>
    <w:rsid w:val="00661715"/>
    <w:rsid w:val="00661867"/>
    <w:rsid w:val="00663BFE"/>
    <w:rsid w:val="006663BB"/>
    <w:rsid w:val="006675DA"/>
    <w:rsid w:val="0067099B"/>
    <w:rsid w:val="00670D60"/>
    <w:rsid w:val="00671FF6"/>
    <w:rsid w:val="006724DA"/>
    <w:rsid w:val="00672F4F"/>
    <w:rsid w:val="006743DA"/>
    <w:rsid w:val="006769F0"/>
    <w:rsid w:val="0068123F"/>
    <w:rsid w:val="00681E82"/>
    <w:rsid w:val="00682976"/>
    <w:rsid w:val="00683A58"/>
    <w:rsid w:val="00683C47"/>
    <w:rsid w:val="006848DB"/>
    <w:rsid w:val="00685883"/>
    <w:rsid w:val="00687464"/>
    <w:rsid w:val="00693817"/>
    <w:rsid w:val="0069530F"/>
    <w:rsid w:val="00695600"/>
    <w:rsid w:val="00697460"/>
    <w:rsid w:val="0069759D"/>
    <w:rsid w:val="006975C5"/>
    <w:rsid w:val="006A3111"/>
    <w:rsid w:val="006A3A83"/>
    <w:rsid w:val="006A3C29"/>
    <w:rsid w:val="006B3CFA"/>
    <w:rsid w:val="006B3FF1"/>
    <w:rsid w:val="006B6877"/>
    <w:rsid w:val="006B73D2"/>
    <w:rsid w:val="006B7DD5"/>
    <w:rsid w:val="006C46D4"/>
    <w:rsid w:val="006C4AA6"/>
    <w:rsid w:val="006C5105"/>
    <w:rsid w:val="006C51BC"/>
    <w:rsid w:val="006D017C"/>
    <w:rsid w:val="006D49BB"/>
    <w:rsid w:val="006D55F4"/>
    <w:rsid w:val="006D625A"/>
    <w:rsid w:val="006D6DDC"/>
    <w:rsid w:val="006E05C1"/>
    <w:rsid w:val="006E1ADA"/>
    <w:rsid w:val="006E1F3C"/>
    <w:rsid w:val="006E44D8"/>
    <w:rsid w:val="006E4A45"/>
    <w:rsid w:val="006E5508"/>
    <w:rsid w:val="006E69B8"/>
    <w:rsid w:val="006F5431"/>
    <w:rsid w:val="006F6B6D"/>
    <w:rsid w:val="00701034"/>
    <w:rsid w:val="007029C8"/>
    <w:rsid w:val="00707174"/>
    <w:rsid w:val="007100B6"/>
    <w:rsid w:val="00711338"/>
    <w:rsid w:val="007118A1"/>
    <w:rsid w:val="00712C6D"/>
    <w:rsid w:val="007130AE"/>
    <w:rsid w:val="00713B5E"/>
    <w:rsid w:val="007145EB"/>
    <w:rsid w:val="00714668"/>
    <w:rsid w:val="00715AFF"/>
    <w:rsid w:val="007209A6"/>
    <w:rsid w:val="00727AF1"/>
    <w:rsid w:val="00727D47"/>
    <w:rsid w:val="007325E6"/>
    <w:rsid w:val="00732AAF"/>
    <w:rsid w:val="00733376"/>
    <w:rsid w:val="00737098"/>
    <w:rsid w:val="00743249"/>
    <w:rsid w:val="007439AA"/>
    <w:rsid w:val="00744502"/>
    <w:rsid w:val="007452CC"/>
    <w:rsid w:val="0074530F"/>
    <w:rsid w:val="0074639A"/>
    <w:rsid w:val="007471FF"/>
    <w:rsid w:val="007510B6"/>
    <w:rsid w:val="00752BE3"/>
    <w:rsid w:val="00754A6F"/>
    <w:rsid w:val="00755368"/>
    <w:rsid w:val="00760C87"/>
    <w:rsid w:val="007618BF"/>
    <w:rsid w:val="00761D9E"/>
    <w:rsid w:val="00764291"/>
    <w:rsid w:val="007675C4"/>
    <w:rsid w:val="007679D2"/>
    <w:rsid w:val="007757DD"/>
    <w:rsid w:val="00775BD0"/>
    <w:rsid w:val="0077704D"/>
    <w:rsid w:val="00781D83"/>
    <w:rsid w:val="007841AC"/>
    <w:rsid w:val="007846F6"/>
    <w:rsid w:val="00784773"/>
    <w:rsid w:val="00785C20"/>
    <w:rsid w:val="007917DE"/>
    <w:rsid w:val="00791EC1"/>
    <w:rsid w:val="00793D10"/>
    <w:rsid w:val="00794034"/>
    <w:rsid w:val="00796873"/>
    <w:rsid w:val="007973EA"/>
    <w:rsid w:val="007A0851"/>
    <w:rsid w:val="007A5949"/>
    <w:rsid w:val="007A7B51"/>
    <w:rsid w:val="007B05A9"/>
    <w:rsid w:val="007B3C35"/>
    <w:rsid w:val="007B55A0"/>
    <w:rsid w:val="007B55CB"/>
    <w:rsid w:val="007B5EA5"/>
    <w:rsid w:val="007B6827"/>
    <w:rsid w:val="007B6C4B"/>
    <w:rsid w:val="007C1922"/>
    <w:rsid w:val="007C2FE8"/>
    <w:rsid w:val="007C3CF3"/>
    <w:rsid w:val="007C7712"/>
    <w:rsid w:val="007D28F3"/>
    <w:rsid w:val="007D3254"/>
    <w:rsid w:val="007D3350"/>
    <w:rsid w:val="007D6C8D"/>
    <w:rsid w:val="007E0C37"/>
    <w:rsid w:val="007E2A14"/>
    <w:rsid w:val="007E2E87"/>
    <w:rsid w:val="007E3518"/>
    <w:rsid w:val="007E4546"/>
    <w:rsid w:val="007E58F5"/>
    <w:rsid w:val="007F0E60"/>
    <w:rsid w:val="007F20AF"/>
    <w:rsid w:val="007F272A"/>
    <w:rsid w:val="007F3B15"/>
    <w:rsid w:val="007F4CAB"/>
    <w:rsid w:val="007F5753"/>
    <w:rsid w:val="00800AEA"/>
    <w:rsid w:val="00801715"/>
    <w:rsid w:val="00806930"/>
    <w:rsid w:val="008076CD"/>
    <w:rsid w:val="00807A1A"/>
    <w:rsid w:val="00811A32"/>
    <w:rsid w:val="00812C2A"/>
    <w:rsid w:val="00813340"/>
    <w:rsid w:val="00813773"/>
    <w:rsid w:val="008224D7"/>
    <w:rsid w:val="008225B9"/>
    <w:rsid w:val="0082566E"/>
    <w:rsid w:val="00825B9C"/>
    <w:rsid w:val="00826ADF"/>
    <w:rsid w:val="00832A30"/>
    <w:rsid w:val="00834EF0"/>
    <w:rsid w:val="008362E7"/>
    <w:rsid w:val="00836B73"/>
    <w:rsid w:val="00836FAD"/>
    <w:rsid w:val="00843B04"/>
    <w:rsid w:val="008441EA"/>
    <w:rsid w:val="00844E28"/>
    <w:rsid w:val="008456B6"/>
    <w:rsid w:val="00846C9A"/>
    <w:rsid w:val="00851AEC"/>
    <w:rsid w:val="00854135"/>
    <w:rsid w:val="00855AD4"/>
    <w:rsid w:val="0085774C"/>
    <w:rsid w:val="0086344E"/>
    <w:rsid w:val="0086379A"/>
    <w:rsid w:val="008750E8"/>
    <w:rsid w:val="00876138"/>
    <w:rsid w:val="008775FA"/>
    <w:rsid w:val="00877988"/>
    <w:rsid w:val="00877A44"/>
    <w:rsid w:val="00886D76"/>
    <w:rsid w:val="00887B18"/>
    <w:rsid w:val="00890170"/>
    <w:rsid w:val="00890665"/>
    <w:rsid w:val="00890B25"/>
    <w:rsid w:val="008919A5"/>
    <w:rsid w:val="00892630"/>
    <w:rsid w:val="00894300"/>
    <w:rsid w:val="008A387E"/>
    <w:rsid w:val="008A5765"/>
    <w:rsid w:val="008A5AFB"/>
    <w:rsid w:val="008A6D9C"/>
    <w:rsid w:val="008A7B2B"/>
    <w:rsid w:val="008B3012"/>
    <w:rsid w:val="008B4978"/>
    <w:rsid w:val="008B53CE"/>
    <w:rsid w:val="008B70CB"/>
    <w:rsid w:val="008C18CC"/>
    <w:rsid w:val="008C61E6"/>
    <w:rsid w:val="008C6E5C"/>
    <w:rsid w:val="008C7BD2"/>
    <w:rsid w:val="008D0A28"/>
    <w:rsid w:val="008D197E"/>
    <w:rsid w:val="008D2490"/>
    <w:rsid w:val="008D35C9"/>
    <w:rsid w:val="008D40C6"/>
    <w:rsid w:val="008D422D"/>
    <w:rsid w:val="008D5386"/>
    <w:rsid w:val="008D6738"/>
    <w:rsid w:val="008E025E"/>
    <w:rsid w:val="008E053F"/>
    <w:rsid w:val="008E0F49"/>
    <w:rsid w:val="008E1B2C"/>
    <w:rsid w:val="008E2119"/>
    <w:rsid w:val="008E3A60"/>
    <w:rsid w:val="008E3B04"/>
    <w:rsid w:val="008E4168"/>
    <w:rsid w:val="008E68FF"/>
    <w:rsid w:val="008E6BB2"/>
    <w:rsid w:val="008F2DD0"/>
    <w:rsid w:val="008F30C6"/>
    <w:rsid w:val="008F316F"/>
    <w:rsid w:val="008F3287"/>
    <w:rsid w:val="008F38A5"/>
    <w:rsid w:val="008F6AE0"/>
    <w:rsid w:val="008F7F6E"/>
    <w:rsid w:val="009025D7"/>
    <w:rsid w:val="00902990"/>
    <w:rsid w:val="0090392A"/>
    <w:rsid w:val="00913798"/>
    <w:rsid w:val="009213F2"/>
    <w:rsid w:val="00921DCD"/>
    <w:rsid w:val="0092287F"/>
    <w:rsid w:val="00923D07"/>
    <w:rsid w:val="00924A1A"/>
    <w:rsid w:val="00926E95"/>
    <w:rsid w:val="00927776"/>
    <w:rsid w:val="00937199"/>
    <w:rsid w:val="00937C77"/>
    <w:rsid w:val="009407A4"/>
    <w:rsid w:val="009419E6"/>
    <w:rsid w:val="00941B9E"/>
    <w:rsid w:val="00943415"/>
    <w:rsid w:val="00943759"/>
    <w:rsid w:val="0094558E"/>
    <w:rsid w:val="00952D50"/>
    <w:rsid w:val="00953924"/>
    <w:rsid w:val="00954BBD"/>
    <w:rsid w:val="00955B51"/>
    <w:rsid w:val="0095646A"/>
    <w:rsid w:val="00956E8D"/>
    <w:rsid w:val="009607EE"/>
    <w:rsid w:val="009610FB"/>
    <w:rsid w:val="00961634"/>
    <w:rsid w:val="00962B11"/>
    <w:rsid w:val="00962DB0"/>
    <w:rsid w:val="00966F27"/>
    <w:rsid w:val="00971912"/>
    <w:rsid w:val="00972538"/>
    <w:rsid w:val="009725ED"/>
    <w:rsid w:val="00974723"/>
    <w:rsid w:val="009765A0"/>
    <w:rsid w:val="009768CE"/>
    <w:rsid w:val="009807D3"/>
    <w:rsid w:val="00982C26"/>
    <w:rsid w:val="0099360F"/>
    <w:rsid w:val="00995E77"/>
    <w:rsid w:val="00996EFF"/>
    <w:rsid w:val="00997887"/>
    <w:rsid w:val="009A05DC"/>
    <w:rsid w:val="009A1525"/>
    <w:rsid w:val="009A291A"/>
    <w:rsid w:val="009A429D"/>
    <w:rsid w:val="009A7523"/>
    <w:rsid w:val="009B0BF8"/>
    <w:rsid w:val="009B0FC1"/>
    <w:rsid w:val="009B18BD"/>
    <w:rsid w:val="009B6FF2"/>
    <w:rsid w:val="009B72CD"/>
    <w:rsid w:val="009C1CB4"/>
    <w:rsid w:val="009C27FC"/>
    <w:rsid w:val="009C3777"/>
    <w:rsid w:val="009C4AC1"/>
    <w:rsid w:val="009C78C9"/>
    <w:rsid w:val="009C7CDB"/>
    <w:rsid w:val="009D052F"/>
    <w:rsid w:val="009D2095"/>
    <w:rsid w:val="009D4CDC"/>
    <w:rsid w:val="009D57FE"/>
    <w:rsid w:val="009E2D8F"/>
    <w:rsid w:val="009E3C20"/>
    <w:rsid w:val="009E5F3F"/>
    <w:rsid w:val="009E61A0"/>
    <w:rsid w:val="009E68F6"/>
    <w:rsid w:val="009F2C15"/>
    <w:rsid w:val="009F367C"/>
    <w:rsid w:val="009F39D8"/>
    <w:rsid w:val="009F5047"/>
    <w:rsid w:val="009F5A57"/>
    <w:rsid w:val="009F5D8D"/>
    <w:rsid w:val="00A00EB3"/>
    <w:rsid w:val="00A01DED"/>
    <w:rsid w:val="00A02EBC"/>
    <w:rsid w:val="00A03A06"/>
    <w:rsid w:val="00A05898"/>
    <w:rsid w:val="00A069BB"/>
    <w:rsid w:val="00A075E5"/>
    <w:rsid w:val="00A12749"/>
    <w:rsid w:val="00A150B1"/>
    <w:rsid w:val="00A157E7"/>
    <w:rsid w:val="00A15A66"/>
    <w:rsid w:val="00A15A94"/>
    <w:rsid w:val="00A2025B"/>
    <w:rsid w:val="00A2139C"/>
    <w:rsid w:val="00A22CF6"/>
    <w:rsid w:val="00A23D4D"/>
    <w:rsid w:val="00A24ED8"/>
    <w:rsid w:val="00A25FF3"/>
    <w:rsid w:val="00A26102"/>
    <w:rsid w:val="00A262B2"/>
    <w:rsid w:val="00A26D64"/>
    <w:rsid w:val="00A31C31"/>
    <w:rsid w:val="00A344E4"/>
    <w:rsid w:val="00A4111D"/>
    <w:rsid w:val="00A41D6E"/>
    <w:rsid w:val="00A452BD"/>
    <w:rsid w:val="00A45CF7"/>
    <w:rsid w:val="00A52094"/>
    <w:rsid w:val="00A53E6F"/>
    <w:rsid w:val="00A54B94"/>
    <w:rsid w:val="00A55F95"/>
    <w:rsid w:val="00A57810"/>
    <w:rsid w:val="00A62F0B"/>
    <w:rsid w:val="00A642E1"/>
    <w:rsid w:val="00A7023D"/>
    <w:rsid w:val="00A71929"/>
    <w:rsid w:val="00A71D30"/>
    <w:rsid w:val="00A72EA9"/>
    <w:rsid w:val="00A74409"/>
    <w:rsid w:val="00A76468"/>
    <w:rsid w:val="00A76B31"/>
    <w:rsid w:val="00A77B2E"/>
    <w:rsid w:val="00A77DB1"/>
    <w:rsid w:val="00A8527E"/>
    <w:rsid w:val="00A855BD"/>
    <w:rsid w:val="00A8747F"/>
    <w:rsid w:val="00A94142"/>
    <w:rsid w:val="00A95AF9"/>
    <w:rsid w:val="00A968D9"/>
    <w:rsid w:val="00A96A51"/>
    <w:rsid w:val="00AA081C"/>
    <w:rsid w:val="00AA2C32"/>
    <w:rsid w:val="00AA2F28"/>
    <w:rsid w:val="00AA32AD"/>
    <w:rsid w:val="00AA3AAA"/>
    <w:rsid w:val="00AA46C0"/>
    <w:rsid w:val="00AA4F07"/>
    <w:rsid w:val="00AA5A41"/>
    <w:rsid w:val="00AB154A"/>
    <w:rsid w:val="00AB1A2A"/>
    <w:rsid w:val="00AB2828"/>
    <w:rsid w:val="00AB380E"/>
    <w:rsid w:val="00AB5F67"/>
    <w:rsid w:val="00AB7577"/>
    <w:rsid w:val="00AC2F8A"/>
    <w:rsid w:val="00AC35EB"/>
    <w:rsid w:val="00AC3D2F"/>
    <w:rsid w:val="00AC515B"/>
    <w:rsid w:val="00AC557F"/>
    <w:rsid w:val="00AC5A1A"/>
    <w:rsid w:val="00AC5C2D"/>
    <w:rsid w:val="00AC5F59"/>
    <w:rsid w:val="00AD0E38"/>
    <w:rsid w:val="00AD4C0E"/>
    <w:rsid w:val="00AD509B"/>
    <w:rsid w:val="00AD6D42"/>
    <w:rsid w:val="00AE1BD0"/>
    <w:rsid w:val="00AE58D8"/>
    <w:rsid w:val="00AF0FC1"/>
    <w:rsid w:val="00B01193"/>
    <w:rsid w:val="00B02212"/>
    <w:rsid w:val="00B02F2B"/>
    <w:rsid w:val="00B03EA0"/>
    <w:rsid w:val="00B048DD"/>
    <w:rsid w:val="00B0690B"/>
    <w:rsid w:val="00B06AC7"/>
    <w:rsid w:val="00B07363"/>
    <w:rsid w:val="00B11DCB"/>
    <w:rsid w:val="00B11F19"/>
    <w:rsid w:val="00B14D35"/>
    <w:rsid w:val="00B16B2C"/>
    <w:rsid w:val="00B17E07"/>
    <w:rsid w:val="00B22784"/>
    <w:rsid w:val="00B231F9"/>
    <w:rsid w:val="00B24607"/>
    <w:rsid w:val="00B266F6"/>
    <w:rsid w:val="00B270BB"/>
    <w:rsid w:val="00B279EE"/>
    <w:rsid w:val="00B31CDA"/>
    <w:rsid w:val="00B32DF9"/>
    <w:rsid w:val="00B334E1"/>
    <w:rsid w:val="00B3493B"/>
    <w:rsid w:val="00B43169"/>
    <w:rsid w:val="00B50284"/>
    <w:rsid w:val="00B507C5"/>
    <w:rsid w:val="00B521DC"/>
    <w:rsid w:val="00B5422A"/>
    <w:rsid w:val="00B54E8B"/>
    <w:rsid w:val="00B56689"/>
    <w:rsid w:val="00B619AD"/>
    <w:rsid w:val="00B62C87"/>
    <w:rsid w:val="00B67F45"/>
    <w:rsid w:val="00B70084"/>
    <w:rsid w:val="00B713BB"/>
    <w:rsid w:val="00B721C8"/>
    <w:rsid w:val="00B73C6E"/>
    <w:rsid w:val="00B745A9"/>
    <w:rsid w:val="00B76986"/>
    <w:rsid w:val="00B808C1"/>
    <w:rsid w:val="00B838D5"/>
    <w:rsid w:val="00B84114"/>
    <w:rsid w:val="00B845C2"/>
    <w:rsid w:val="00B85639"/>
    <w:rsid w:val="00B85DC1"/>
    <w:rsid w:val="00B87EB5"/>
    <w:rsid w:val="00B90505"/>
    <w:rsid w:val="00B90719"/>
    <w:rsid w:val="00B91E4E"/>
    <w:rsid w:val="00B91FAE"/>
    <w:rsid w:val="00B932C7"/>
    <w:rsid w:val="00B93662"/>
    <w:rsid w:val="00B93A6C"/>
    <w:rsid w:val="00BA0E4F"/>
    <w:rsid w:val="00BA3F05"/>
    <w:rsid w:val="00BA65F5"/>
    <w:rsid w:val="00BB2D46"/>
    <w:rsid w:val="00BB488E"/>
    <w:rsid w:val="00BB5E9A"/>
    <w:rsid w:val="00BC00A2"/>
    <w:rsid w:val="00BC0282"/>
    <w:rsid w:val="00BC0CC0"/>
    <w:rsid w:val="00BC127B"/>
    <w:rsid w:val="00BC1A57"/>
    <w:rsid w:val="00BC2ACE"/>
    <w:rsid w:val="00BC3993"/>
    <w:rsid w:val="00BC5F15"/>
    <w:rsid w:val="00BD3022"/>
    <w:rsid w:val="00BD376E"/>
    <w:rsid w:val="00BE052C"/>
    <w:rsid w:val="00BE3768"/>
    <w:rsid w:val="00BE3B33"/>
    <w:rsid w:val="00BE7243"/>
    <w:rsid w:val="00BE76C8"/>
    <w:rsid w:val="00BE7D44"/>
    <w:rsid w:val="00BF019C"/>
    <w:rsid w:val="00BF2886"/>
    <w:rsid w:val="00BF2F50"/>
    <w:rsid w:val="00BF3B76"/>
    <w:rsid w:val="00BF4349"/>
    <w:rsid w:val="00BF44A4"/>
    <w:rsid w:val="00BF4EDE"/>
    <w:rsid w:val="00BF7CDD"/>
    <w:rsid w:val="00C02825"/>
    <w:rsid w:val="00C02B66"/>
    <w:rsid w:val="00C12654"/>
    <w:rsid w:val="00C14313"/>
    <w:rsid w:val="00C1474F"/>
    <w:rsid w:val="00C148EA"/>
    <w:rsid w:val="00C14E55"/>
    <w:rsid w:val="00C163E7"/>
    <w:rsid w:val="00C20446"/>
    <w:rsid w:val="00C20B03"/>
    <w:rsid w:val="00C22A9F"/>
    <w:rsid w:val="00C304E1"/>
    <w:rsid w:val="00C32A65"/>
    <w:rsid w:val="00C35638"/>
    <w:rsid w:val="00C35AA6"/>
    <w:rsid w:val="00C35ED0"/>
    <w:rsid w:val="00C3604B"/>
    <w:rsid w:val="00C37065"/>
    <w:rsid w:val="00C37D51"/>
    <w:rsid w:val="00C40A63"/>
    <w:rsid w:val="00C42E99"/>
    <w:rsid w:val="00C443B9"/>
    <w:rsid w:val="00C460A9"/>
    <w:rsid w:val="00C4653C"/>
    <w:rsid w:val="00C50535"/>
    <w:rsid w:val="00C527D1"/>
    <w:rsid w:val="00C53E20"/>
    <w:rsid w:val="00C567E1"/>
    <w:rsid w:val="00C60212"/>
    <w:rsid w:val="00C60CC0"/>
    <w:rsid w:val="00C6550E"/>
    <w:rsid w:val="00C66EF1"/>
    <w:rsid w:val="00C73548"/>
    <w:rsid w:val="00C747B5"/>
    <w:rsid w:val="00C774E3"/>
    <w:rsid w:val="00C817DC"/>
    <w:rsid w:val="00C844FE"/>
    <w:rsid w:val="00C91565"/>
    <w:rsid w:val="00C91629"/>
    <w:rsid w:val="00C954D0"/>
    <w:rsid w:val="00C964A6"/>
    <w:rsid w:val="00CA3FBE"/>
    <w:rsid w:val="00CA755E"/>
    <w:rsid w:val="00CA7DC4"/>
    <w:rsid w:val="00CB01B3"/>
    <w:rsid w:val="00CB12F4"/>
    <w:rsid w:val="00CB2A3A"/>
    <w:rsid w:val="00CB4915"/>
    <w:rsid w:val="00CB4DDE"/>
    <w:rsid w:val="00CB5119"/>
    <w:rsid w:val="00CB5907"/>
    <w:rsid w:val="00CB5CFF"/>
    <w:rsid w:val="00CB67BB"/>
    <w:rsid w:val="00CC0A53"/>
    <w:rsid w:val="00CC15A7"/>
    <w:rsid w:val="00CC1A9D"/>
    <w:rsid w:val="00CC1D20"/>
    <w:rsid w:val="00CC3A7B"/>
    <w:rsid w:val="00CC3BD2"/>
    <w:rsid w:val="00CC5437"/>
    <w:rsid w:val="00CC549C"/>
    <w:rsid w:val="00CC54B7"/>
    <w:rsid w:val="00CC56B0"/>
    <w:rsid w:val="00CC73AE"/>
    <w:rsid w:val="00CD1D00"/>
    <w:rsid w:val="00CD2DC6"/>
    <w:rsid w:val="00CD5850"/>
    <w:rsid w:val="00CE0068"/>
    <w:rsid w:val="00CE32FE"/>
    <w:rsid w:val="00CE36AD"/>
    <w:rsid w:val="00CE4950"/>
    <w:rsid w:val="00CE5E48"/>
    <w:rsid w:val="00CE7E54"/>
    <w:rsid w:val="00CF065F"/>
    <w:rsid w:val="00CF0AEB"/>
    <w:rsid w:val="00CF16E0"/>
    <w:rsid w:val="00CF1B45"/>
    <w:rsid w:val="00CF44A6"/>
    <w:rsid w:val="00CF4A21"/>
    <w:rsid w:val="00CF6E90"/>
    <w:rsid w:val="00D0034B"/>
    <w:rsid w:val="00D02874"/>
    <w:rsid w:val="00D03F87"/>
    <w:rsid w:val="00D0422D"/>
    <w:rsid w:val="00D0558D"/>
    <w:rsid w:val="00D06928"/>
    <w:rsid w:val="00D079E7"/>
    <w:rsid w:val="00D1097A"/>
    <w:rsid w:val="00D11041"/>
    <w:rsid w:val="00D121F5"/>
    <w:rsid w:val="00D13320"/>
    <w:rsid w:val="00D13935"/>
    <w:rsid w:val="00D14719"/>
    <w:rsid w:val="00D16686"/>
    <w:rsid w:val="00D20E07"/>
    <w:rsid w:val="00D20EBC"/>
    <w:rsid w:val="00D210F2"/>
    <w:rsid w:val="00D21758"/>
    <w:rsid w:val="00D2210C"/>
    <w:rsid w:val="00D25E0B"/>
    <w:rsid w:val="00D32D9D"/>
    <w:rsid w:val="00D33419"/>
    <w:rsid w:val="00D3632D"/>
    <w:rsid w:val="00D410F3"/>
    <w:rsid w:val="00D440F3"/>
    <w:rsid w:val="00D4602E"/>
    <w:rsid w:val="00D47310"/>
    <w:rsid w:val="00D503A7"/>
    <w:rsid w:val="00D525AE"/>
    <w:rsid w:val="00D5380B"/>
    <w:rsid w:val="00D5515A"/>
    <w:rsid w:val="00D57A7F"/>
    <w:rsid w:val="00D57F31"/>
    <w:rsid w:val="00D659FC"/>
    <w:rsid w:val="00D675EC"/>
    <w:rsid w:val="00D679D6"/>
    <w:rsid w:val="00D71894"/>
    <w:rsid w:val="00D718DE"/>
    <w:rsid w:val="00D7329B"/>
    <w:rsid w:val="00D73C55"/>
    <w:rsid w:val="00D74A82"/>
    <w:rsid w:val="00D7554B"/>
    <w:rsid w:val="00D75F24"/>
    <w:rsid w:val="00D76325"/>
    <w:rsid w:val="00D80A80"/>
    <w:rsid w:val="00D81384"/>
    <w:rsid w:val="00D822A8"/>
    <w:rsid w:val="00D82427"/>
    <w:rsid w:val="00D82C5C"/>
    <w:rsid w:val="00D84844"/>
    <w:rsid w:val="00D85379"/>
    <w:rsid w:val="00D90003"/>
    <w:rsid w:val="00D90C82"/>
    <w:rsid w:val="00D9101C"/>
    <w:rsid w:val="00D92C5C"/>
    <w:rsid w:val="00D92D08"/>
    <w:rsid w:val="00D96C57"/>
    <w:rsid w:val="00D96FEF"/>
    <w:rsid w:val="00DA10E9"/>
    <w:rsid w:val="00DA1A76"/>
    <w:rsid w:val="00DA3845"/>
    <w:rsid w:val="00DA5D27"/>
    <w:rsid w:val="00DA67B6"/>
    <w:rsid w:val="00DA6AFD"/>
    <w:rsid w:val="00DA6EF8"/>
    <w:rsid w:val="00DB0067"/>
    <w:rsid w:val="00DB447A"/>
    <w:rsid w:val="00DB4BC9"/>
    <w:rsid w:val="00DB65A3"/>
    <w:rsid w:val="00DC281E"/>
    <w:rsid w:val="00DC3195"/>
    <w:rsid w:val="00DC5003"/>
    <w:rsid w:val="00DD0AF4"/>
    <w:rsid w:val="00DD1A60"/>
    <w:rsid w:val="00DD2BF6"/>
    <w:rsid w:val="00DD379F"/>
    <w:rsid w:val="00DD4548"/>
    <w:rsid w:val="00DD66AE"/>
    <w:rsid w:val="00DE2D36"/>
    <w:rsid w:val="00DE54AA"/>
    <w:rsid w:val="00DE64E2"/>
    <w:rsid w:val="00DE78E4"/>
    <w:rsid w:val="00DF0364"/>
    <w:rsid w:val="00DF0888"/>
    <w:rsid w:val="00DF211C"/>
    <w:rsid w:val="00DF23B9"/>
    <w:rsid w:val="00DF58AE"/>
    <w:rsid w:val="00DF698C"/>
    <w:rsid w:val="00E022E3"/>
    <w:rsid w:val="00E0231C"/>
    <w:rsid w:val="00E02B62"/>
    <w:rsid w:val="00E03720"/>
    <w:rsid w:val="00E0374E"/>
    <w:rsid w:val="00E05FFF"/>
    <w:rsid w:val="00E07624"/>
    <w:rsid w:val="00E10CAE"/>
    <w:rsid w:val="00E10F5D"/>
    <w:rsid w:val="00E14505"/>
    <w:rsid w:val="00E14856"/>
    <w:rsid w:val="00E153DF"/>
    <w:rsid w:val="00E1607C"/>
    <w:rsid w:val="00E164F9"/>
    <w:rsid w:val="00E17173"/>
    <w:rsid w:val="00E201AC"/>
    <w:rsid w:val="00E209A3"/>
    <w:rsid w:val="00E209F9"/>
    <w:rsid w:val="00E21E67"/>
    <w:rsid w:val="00E22600"/>
    <w:rsid w:val="00E319F1"/>
    <w:rsid w:val="00E3258E"/>
    <w:rsid w:val="00E3474F"/>
    <w:rsid w:val="00E348F9"/>
    <w:rsid w:val="00E37186"/>
    <w:rsid w:val="00E43D30"/>
    <w:rsid w:val="00E44719"/>
    <w:rsid w:val="00E45018"/>
    <w:rsid w:val="00E45D9D"/>
    <w:rsid w:val="00E47897"/>
    <w:rsid w:val="00E50119"/>
    <w:rsid w:val="00E50A67"/>
    <w:rsid w:val="00E527A4"/>
    <w:rsid w:val="00E52AA5"/>
    <w:rsid w:val="00E55156"/>
    <w:rsid w:val="00E55676"/>
    <w:rsid w:val="00E56ABC"/>
    <w:rsid w:val="00E57FA5"/>
    <w:rsid w:val="00E62A69"/>
    <w:rsid w:val="00E64882"/>
    <w:rsid w:val="00E679D6"/>
    <w:rsid w:val="00E723B8"/>
    <w:rsid w:val="00E76584"/>
    <w:rsid w:val="00E80510"/>
    <w:rsid w:val="00E81A6C"/>
    <w:rsid w:val="00E83CE7"/>
    <w:rsid w:val="00E858EC"/>
    <w:rsid w:val="00E8627E"/>
    <w:rsid w:val="00E867D5"/>
    <w:rsid w:val="00E87546"/>
    <w:rsid w:val="00E958A9"/>
    <w:rsid w:val="00EA6D06"/>
    <w:rsid w:val="00EA7155"/>
    <w:rsid w:val="00EB07E2"/>
    <w:rsid w:val="00EB0DE9"/>
    <w:rsid w:val="00EB1793"/>
    <w:rsid w:val="00EB4A81"/>
    <w:rsid w:val="00EB4EAC"/>
    <w:rsid w:val="00EB5816"/>
    <w:rsid w:val="00EB6206"/>
    <w:rsid w:val="00EB7601"/>
    <w:rsid w:val="00EC05F1"/>
    <w:rsid w:val="00EC0AD5"/>
    <w:rsid w:val="00EC0FE6"/>
    <w:rsid w:val="00EC1594"/>
    <w:rsid w:val="00EC23B6"/>
    <w:rsid w:val="00EC2837"/>
    <w:rsid w:val="00EC40EE"/>
    <w:rsid w:val="00EC48F4"/>
    <w:rsid w:val="00EC4936"/>
    <w:rsid w:val="00EC7CD4"/>
    <w:rsid w:val="00ED09A9"/>
    <w:rsid w:val="00ED10F4"/>
    <w:rsid w:val="00ED3EF4"/>
    <w:rsid w:val="00ED488F"/>
    <w:rsid w:val="00ED4F69"/>
    <w:rsid w:val="00ED68D8"/>
    <w:rsid w:val="00EE2C54"/>
    <w:rsid w:val="00EE3628"/>
    <w:rsid w:val="00EE3F23"/>
    <w:rsid w:val="00EE4B6A"/>
    <w:rsid w:val="00EE4F57"/>
    <w:rsid w:val="00EE5F7F"/>
    <w:rsid w:val="00EE6668"/>
    <w:rsid w:val="00EE686A"/>
    <w:rsid w:val="00EE7338"/>
    <w:rsid w:val="00EF3A97"/>
    <w:rsid w:val="00EF48F3"/>
    <w:rsid w:val="00EF4E72"/>
    <w:rsid w:val="00EF572E"/>
    <w:rsid w:val="00EF6209"/>
    <w:rsid w:val="00EF7C89"/>
    <w:rsid w:val="00EF7F0A"/>
    <w:rsid w:val="00F00DBC"/>
    <w:rsid w:val="00F02A0B"/>
    <w:rsid w:val="00F059E9"/>
    <w:rsid w:val="00F1208C"/>
    <w:rsid w:val="00F12248"/>
    <w:rsid w:val="00F14CBD"/>
    <w:rsid w:val="00F151A3"/>
    <w:rsid w:val="00F1693A"/>
    <w:rsid w:val="00F16BB1"/>
    <w:rsid w:val="00F2056F"/>
    <w:rsid w:val="00F20ECA"/>
    <w:rsid w:val="00F215A4"/>
    <w:rsid w:val="00F24F29"/>
    <w:rsid w:val="00F257CC"/>
    <w:rsid w:val="00F278A5"/>
    <w:rsid w:val="00F32150"/>
    <w:rsid w:val="00F32420"/>
    <w:rsid w:val="00F32448"/>
    <w:rsid w:val="00F3418F"/>
    <w:rsid w:val="00F34988"/>
    <w:rsid w:val="00F35764"/>
    <w:rsid w:val="00F35C8C"/>
    <w:rsid w:val="00F35D00"/>
    <w:rsid w:val="00F365B1"/>
    <w:rsid w:val="00F37115"/>
    <w:rsid w:val="00F377A7"/>
    <w:rsid w:val="00F41CCB"/>
    <w:rsid w:val="00F4284C"/>
    <w:rsid w:val="00F438B8"/>
    <w:rsid w:val="00F44478"/>
    <w:rsid w:val="00F45B37"/>
    <w:rsid w:val="00F52569"/>
    <w:rsid w:val="00F55725"/>
    <w:rsid w:val="00F55C2A"/>
    <w:rsid w:val="00F56F4B"/>
    <w:rsid w:val="00F57A75"/>
    <w:rsid w:val="00F61B6E"/>
    <w:rsid w:val="00F61D7A"/>
    <w:rsid w:val="00F628E2"/>
    <w:rsid w:val="00F67025"/>
    <w:rsid w:val="00F706FD"/>
    <w:rsid w:val="00F721F2"/>
    <w:rsid w:val="00F72AFB"/>
    <w:rsid w:val="00F76D7E"/>
    <w:rsid w:val="00F776AF"/>
    <w:rsid w:val="00F80E17"/>
    <w:rsid w:val="00F82466"/>
    <w:rsid w:val="00F8392F"/>
    <w:rsid w:val="00F8435F"/>
    <w:rsid w:val="00F872E5"/>
    <w:rsid w:val="00F90D81"/>
    <w:rsid w:val="00F9153E"/>
    <w:rsid w:val="00F92528"/>
    <w:rsid w:val="00F92611"/>
    <w:rsid w:val="00F93625"/>
    <w:rsid w:val="00F96B55"/>
    <w:rsid w:val="00F975A5"/>
    <w:rsid w:val="00FA04FB"/>
    <w:rsid w:val="00FA0C12"/>
    <w:rsid w:val="00FA302B"/>
    <w:rsid w:val="00FA40D3"/>
    <w:rsid w:val="00FA545A"/>
    <w:rsid w:val="00FA5DC5"/>
    <w:rsid w:val="00FA67CE"/>
    <w:rsid w:val="00FA6CB5"/>
    <w:rsid w:val="00FA77F9"/>
    <w:rsid w:val="00FB05EF"/>
    <w:rsid w:val="00FB2474"/>
    <w:rsid w:val="00FB2936"/>
    <w:rsid w:val="00FB5B76"/>
    <w:rsid w:val="00FB7672"/>
    <w:rsid w:val="00FB79C1"/>
    <w:rsid w:val="00FC0AA5"/>
    <w:rsid w:val="00FC24F1"/>
    <w:rsid w:val="00FC2BA4"/>
    <w:rsid w:val="00FC6898"/>
    <w:rsid w:val="00FC6A1F"/>
    <w:rsid w:val="00FC78F8"/>
    <w:rsid w:val="00FD1A13"/>
    <w:rsid w:val="00FD2271"/>
    <w:rsid w:val="00FD3C29"/>
    <w:rsid w:val="00FD4E62"/>
    <w:rsid w:val="00FE1733"/>
    <w:rsid w:val="00FE2AA7"/>
    <w:rsid w:val="00FE33C1"/>
    <w:rsid w:val="00FE3963"/>
    <w:rsid w:val="00FE3FC4"/>
    <w:rsid w:val="00FE4438"/>
    <w:rsid w:val="00FE4B83"/>
    <w:rsid w:val="00FE4BE0"/>
    <w:rsid w:val="00FE51E0"/>
    <w:rsid w:val="00FE6C4F"/>
    <w:rsid w:val="00FF0030"/>
    <w:rsid w:val="00FF3234"/>
    <w:rsid w:val="00FF427F"/>
    <w:rsid w:val="00FF484F"/>
    <w:rsid w:val="00FF5ED5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846C9A"/>
    <w:pPr>
      <w:keepNext/>
      <w:tabs>
        <w:tab w:val="num" w:pos="0"/>
      </w:tabs>
      <w:jc w:val="center"/>
      <w:outlineLvl w:val="0"/>
    </w:pPr>
    <w:rPr>
      <w:b/>
      <w:bCs/>
      <w:kern w:val="1"/>
      <w:sz w:val="28"/>
      <w:szCs w:val="20"/>
    </w:rPr>
  </w:style>
  <w:style w:type="paragraph" w:styleId="2">
    <w:name w:val="heading 2"/>
    <w:basedOn w:val="a"/>
    <w:next w:val="a"/>
    <w:qFormat/>
    <w:rsid w:val="00846C9A"/>
    <w:pPr>
      <w:keepNext/>
      <w:tabs>
        <w:tab w:val="num" w:pos="0"/>
      </w:tabs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46C9A"/>
    <w:rPr>
      <w:rFonts w:ascii="Wingdings" w:hAnsi="Wingdings"/>
    </w:rPr>
  </w:style>
  <w:style w:type="character" w:customStyle="1" w:styleId="Absatz-Standardschriftart">
    <w:name w:val="Absatz-Standardschriftart"/>
    <w:rsid w:val="00846C9A"/>
  </w:style>
  <w:style w:type="character" w:customStyle="1" w:styleId="WW-Absatz-Standardschriftart">
    <w:name w:val="WW-Absatz-Standardschriftart"/>
    <w:rsid w:val="00846C9A"/>
  </w:style>
  <w:style w:type="character" w:customStyle="1" w:styleId="WW-Absatz-Standardschriftart1">
    <w:name w:val="WW-Absatz-Standardschriftart1"/>
    <w:rsid w:val="00846C9A"/>
  </w:style>
  <w:style w:type="character" w:customStyle="1" w:styleId="WW8Num1z0">
    <w:name w:val="WW8Num1z0"/>
    <w:rsid w:val="00846C9A"/>
    <w:rPr>
      <w:rFonts w:ascii="Wingdings" w:hAnsi="Wingdings"/>
    </w:rPr>
  </w:style>
  <w:style w:type="character" w:customStyle="1" w:styleId="WW8Num1z1">
    <w:name w:val="WW8Num1z1"/>
    <w:rsid w:val="00846C9A"/>
    <w:rPr>
      <w:rFonts w:ascii="Courier New" w:hAnsi="Courier New" w:cs="Courier New"/>
    </w:rPr>
  </w:style>
  <w:style w:type="character" w:customStyle="1" w:styleId="WW8Num1z3">
    <w:name w:val="WW8Num1z3"/>
    <w:rsid w:val="00846C9A"/>
    <w:rPr>
      <w:rFonts w:ascii="Symbol" w:hAnsi="Symbol"/>
    </w:rPr>
  </w:style>
  <w:style w:type="character" w:customStyle="1" w:styleId="WW8Num3z0">
    <w:name w:val="WW8Num3z0"/>
    <w:rsid w:val="00846C9A"/>
    <w:rPr>
      <w:rFonts w:ascii="Symbol" w:hAnsi="Symbol"/>
    </w:rPr>
  </w:style>
  <w:style w:type="character" w:customStyle="1" w:styleId="WW8Num3z1">
    <w:name w:val="WW8Num3z1"/>
    <w:rsid w:val="00846C9A"/>
    <w:rPr>
      <w:rFonts w:ascii="Courier New" w:hAnsi="Courier New" w:cs="Courier New"/>
    </w:rPr>
  </w:style>
  <w:style w:type="character" w:customStyle="1" w:styleId="WW8Num3z2">
    <w:name w:val="WW8Num3z2"/>
    <w:rsid w:val="00846C9A"/>
    <w:rPr>
      <w:rFonts w:ascii="Wingdings" w:hAnsi="Wingdings"/>
    </w:rPr>
  </w:style>
  <w:style w:type="character" w:customStyle="1" w:styleId="10">
    <w:name w:val="Основной шрифт абзаца1"/>
    <w:rsid w:val="00846C9A"/>
  </w:style>
  <w:style w:type="character" w:customStyle="1" w:styleId="a3">
    <w:name w:val="Верх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4">
    <w:name w:val="Ниж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5">
    <w:name w:val="Маркеры списка"/>
    <w:rsid w:val="00846C9A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846C9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semiHidden/>
    <w:rsid w:val="00846C9A"/>
    <w:pPr>
      <w:spacing w:after="120"/>
    </w:pPr>
  </w:style>
  <w:style w:type="paragraph" w:styleId="a8">
    <w:name w:val="List"/>
    <w:basedOn w:val="a7"/>
    <w:semiHidden/>
    <w:rsid w:val="00846C9A"/>
    <w:rPr>
      <w:rFonts w:cs="Tahoma"/>
    </w:rPr>
  </w:style>
  <w:style w:type="paragraph" w:customStyle="1" w:styleId="20">
    <w:name w:val="Название2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a"/>
    <w:rsid w:val="00846C9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rsid w:val="00846C9A"/>
    <w:pPr>
      <w:suppressLineNumbers/>
    </w:pPr>
    <w:rPr>
      <w:rFonts w:cs="Tahoma"/>
    </w:rPr>
  </w:style>
  <w:style w:type="paragraph" w:customStyle="1" w:styleId="13">
    <w:name w:val="Обычный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Heading">
    <w:name w:val="Heading"/>
    <w:next w:val="a"/>
    <w:rsid w:val="00846C9A"/>
    <w:pPr>
      <w:widowControl w:val="0"/>
      <w:suppressAutoHyphens/>
      <w:autoSpaceDE w:val="0"/>
    </w:pPr>
    <w:rPr>
      <w:rFonts w:ascii="Arial" w:eastAsia="Arial" w:hAnsi="Arial"/>
      <w:b/>
      <w:bCs/>
      <w:color w:val="000000"/>
      <w:sz w:val="22"/>
      <w:szCs w:val="22"/>
      <w:lang w:eastAsia="ar-SA"/>
    </w:rPr>
  </w:style>
  <w:style w:type="paragraph" w:customStyle="1" w:styleId="Preformat">
    <w:name w:val="Preformat"/>
    <w:next w:val="a"/>
    <w:rsid w:val="00846C9A"/>
    <w:pPr>
      <w:widowControl w:val="0"/>
      <w:suppressAutoHyphens/>
      <w:autoSpaceDE w:val="0"/>
    </w:pPr>
    <w:rPr>
      <w:rFonts w:ascii="Courier New" w:eastAsia="Courier New" w:hAnsi="Courier New"/>
      <w:color w:val="000000"/>
      <w:lang w:eastAsia="ar-SA"/>
    </w:rPr>
  </w:style>
  <w:style w:type="paragraph" w:customStyle="1" w:styleId="14">
    <w:name w:val="Гиперссылка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FF"/>
      <w:u w:val="single"/>
      <w:lang w:eastAsia="ar-SA"/>
    </w:rPr>
  </w:style>
  <w:style w:type="paragraph" w:customStyle="1" w:styleId="Context">
    <w:name w:val="Context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FF00"/>
      <w:u w:val="single"/>
      <w:lang w:eastAsia="ar-SA"/>
    </w:rPr>
  </w:style>
  <w:style w:type="paragraph" w:customStyle="1" w:styleId="a9">
    <w:name w:val="Содержимое таблицы"/>
    <w:basedOn w:val="a"/>
    <w:rsid w:val="00846C9A"/>
    <w:pPr>
      <w:suppressLineNumbers/>
    </w:pPr>
  </w:style>
  <w:style w:type="paragraph" w:customStyle="1" w:styleId="aa">
    <w:name w:val="Заголовок таблицы"/>
    <w:basedOn w:val="a9"/>
    <w:rsid w:val="00846C9A"/>
    <w:pPr>
      <w:jc w:val="center"/>
    </w:pPr>
    <w:rPr>
      <w:b/>
      <w:bCs/>
    </w:rPr>
  </w:style>
  <w:style w:type="paragraph" w:customStyle="1" w:styleId="Textbody">
    <w:name w:val="Text body"/>
    <w:basedOn w:val="a"/>
    <w:rsid w:val="00846C9A"/>
    <w:pPr>
      <w:autoSpaceDE/>
      <w:spacing w:after="283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val="en-US" w:eastAsia="en-US" w:bidi="en-US"/>
    </w:rPr>
  </w:style>
  <w:style w:type="paragraph" w:styleId="ab">
    <w:name w:val="header"/>
    <w:basedOn w:val="a"/>
    <w:semiHidden/>
    <w:rsid w:val="00846C9A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846C9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D12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A04FB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712C6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link w:val="23"/>
    <w:uiPriority w:val="99"/>
    <w:unhideWhenUsed/>
    <w:rsid w:val="00AC5F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C5F59"/>
    <w:rPr>
      <w:rFonts w:ascii="Arial" w:eastAsia="Arial" w:hAnsi="Arial"/>
      <w:color w:val="000000"/>
      <w:sz w:val="18"/>
      <w:szCs w:val="18"/>
      <w:lang w:eastAsia="ar-SA"/>
    </w:rPr>
  </w:style>
  <w:style w:type="character" w:styleId="af">
    <w:name w:val="Strong"/>
    <w:basedOn w:val="a0"/>
    <w:qFormat/>
    <w:rsid w:val="008C18C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07D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7D99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f2">
    <w:name w:val="caption"/>
    <w:basedOn w:val="a"/>
    <w:next w:val="a"/>
    <w:uiPriority w:val="35"/>
    <w:unhideWhenUsed/>
    <w:qFormat/>
    <w:rsid w:val="00007D99"/>
    <w:pPr>
      <w:widowControl/>
      <w:suppressAutoHyphens w:val="0"/>
      <w:autoSpaceDE/>
      <w:spacing w:after="200"/>
    </w:pPr>
    <w:rPr>
      <w:rFonts w:ascii="Calibri" w:eastAsia="Times New Roman" w:hAnsi="Calibri"/>
      <w:b/>
      <w:bCs/>
      <w:color w:val="4F81BD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D123F"/>
    <w:pPr>
      <w:widowControl/>
      <w:suppressAutoHyphens w:val="0"/>
      <w:autoSpaceDE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s103">
    <w:name w:val="s_103"/>
    <w:basedOn w:val="a0"/>
    <w:rsid w:val="008225B9"/>
    <w:rPr>
      <w:b/>
      <w:bCs/>
      <w:color w:val="000080"/>
    </w:rPr>
  </w:style>
  <w:style w:type="paragraph" w:styleId="af3">
    <w:name w:val="List Paragraph"/>
    <w:basedOn w:val="a"/>
    <w:uiPriority w:val="34"/>
    <w:qFormat/>
    <w:rsid w:val="008B4978"/>
    <w:pPr>
      <w:ind w:left="720"/>
      <w:contextualSpacing/>
    </w:pPr>
  </w:style>
  <w:style w:type="paragraph" w:customStyle="1" w:styleId="p19">
    <w:name w:val="p19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4">
    <w:name w:val="s4"/>
    <w:basedOn w:val="a0"/>
    <w:rsid w:val="00E14505"/>
  </w:style>
  <w:style w:type="character" w:customStyle="1" w:styleId="s7">
    <w:name w:val="s7"/>
    <w:basedOn w:val="a0"/>
    <w:rsid w:val="00E14505"/>
  </w:style>
  <w:style w:type="character" w:customStyle="1" w:styleId="s8">
    <w:name w:val="s8"/>
    <w:basedOn w:val="a0"/>
    <w:rsid w:val="00E14505"/>
  </w:style>
  <w:style w:type="paragraph" w:customStyle="1" w:styleId="p28">
    <w:name w:val="p28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">
    <w:name w:val="p1"/>
    <w:basedOn w:val="a"/>
    <w:rsid w:val="004D1A0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2">
    <w:name w:val="s2"/>
    <w:basedOn w:val="a0"/>
    <w:rsid w:val="004D1A0C"/>
  </w:style>
  <w:style w:type="character" w:styleId="af4">
    <w:name w:val="Hyperlink"/>
    <w:basedOn w:val="a0"/>
    <w:uiPriority w:val="99"/>
    <w:semiHidden/>
    <w:unhideWhenUsed/>
    <w:rsid w:val="00CC0A53"/>
    <w:rPr>
      <w:color w:val="0000FF"/>
      <w:u w:val="single"/>
    </w:rPr>
  </w:style>
  <w:style w:type="character" w:customStyle="1" w:styleId="blk">
    <w:name w:val="blk"/>
    <w:basedOn w:val="a0"/>
    <w:rsid w:val="00A71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7B80-0061-4532-9542-67CF01FE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КСК</cp:lastModifiedBy>
  <cp:revision>4</cp:revision>
  <cp:lastPrinted>2020-11-27T11:52:00Z</cp:lastPrinted>
  <dcterms:created xsi:type="dcterms:W3CDTF">2020-12-15T10:41:00Z</dcterms:created>
  <dcterms:modified xsi:type="dcterms:W3CDTF">2021-01-12T13:58:00Z</dcterms:modified>
</cp:coreProperties>
</file>