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4E" w:rsidRPr="006C167D" w:rsidRDefault="006C167D">
      <w:pPr>
        <w:rPr>
          <w:rFonts w:ascii="Times New Roman" w:hAnsi="Times New Roman"/>
          <w:sz w:val="28"/>
          <w:szCs w:val="28"/>
        </w:rPr>
      </w:pPr>
      <w:r w:rsidRPr="006C167D">
        <w:rPr>
          <w:rFonts w:ascii="Times New Roman" w:hAnsi="Times New Roman"/>
          <w:sz w:val="28"/>
          <w:szCs w:val="28"/>
        </w:rPr>
        <w:t>14 февраля в Межрайонной ИФНС России №4 состоялось заседание комиссии по погашению задолженности перед бюджетом РФ и  легализации налоговой базы.</w:t>
      </w:r>
      <w:r>
        <w:rPr>
          <w:rFonts w:ascii="Times New Roman" w:hAnsi="Times New Roman"/>
          <w:sz w:val="28"/>
          <w:szCs w:val="28"/>
        </w:rPr>
        <w:t xml:space="preserve"> Присутствовало 12 человек.</w:t>
      </w:r>
    </w:p>
    <w:sectPr w:rsidR="0082134E" w:rsidRPr="006C167D" w:rsidSect="00821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67D"/>
    <w:rsid w:val="001E1227"/>
    <w:rsid w:val="00377E35"/>
    <w:rsid w:val="006C167D"/>
    <w:rsid w:val="00775286"/>
    <w:rsid w:val="0082134E"/>
    <w:rsid w:val="008A5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A01"/>
    <w:pPr>
      <w:spacing w:after="200" w:line="276" w:lineRule="auto"/>
    </w:pPr>
    <w:rPr>
      <w:sz w:val="22"/>
      <w:szCs w:val="22"/>
    </w:rPr>
  </w:style>
  <w:style w:type="paragraph" w:styleId="3">
    <w:name w:val="heading 3"/>
    <w:basedOn w:val="a"/>
    <w:next w:val="a"/>
    <w:link w:val="30"/>
    <w:uiPriority w:val="9"/>
    <w:qFormat/>
    <w:rsid w:val="008A5A01"/>
    <w:pPr>
      <w:keepNext/>
      <w:spacing w:after="0" w:line="240" w:lineRule="auto"/>
      <w:ind w:left="6120"/>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A5A01"/>
    <w:rPr>
      <w:rFonts w:ascii="Times New Roman" w:hAnsi="Times New Roman"/>
      <w:b/>
      <w:sz w:val="28"/>
    </w:rPr>
  </w:style>
  <w:style w:type="paragraph" w:styleId="a3">
    <w:name w:val="Title"/>
    <w:aliases w:val=" Знак Знак,Название Знак Знак Знак Знак Знак,Название Знак Знак Знак,Знак1,Знак1 Знак,Знак Знак Знак,Знак Знак,Знак Знак Знак Знак Знак,Знак Знак Знак Знак Знак Знак Знак,Заголовок, Знак Знак Знак Знак Знак"/>
    <w:basedOn w:val="a"/>
    <w:link w:val="a4"/>
    <w:qFormat/>
    <w:rsid w:val="008A5A01"/>
    <w:pPr>
      <w:spacing w:after="0" w:line="240" w:lineRule="auto"/>
      <w:jc w:val="center"/>
    </w:pPr>
    <w:rPr>
      <w:rFonts w:ascii="Times New Roman" w:hAnsi="Times New Roman"/>
      <w:b/>
      <w:bCs/>
      <w:sz w:val="24"/>
      <w:szCs w:val="24"/>
    </w:rPr>
  </w:style>
  <w:style w:type="character" w:customStyle="1" w:styleId="a4">
    <w:name w:val="Название Знак"/>
    <w:aliases w:val=" Знак Знак Знак,Название Знак Знак Знак Знак Знак Знак,Название Знак Знак Знак Знак,Знак1 Знак1,Знак1 Знак Знак,Знак Знак Знак Знак,Знак Знак Знак1,Знак Знак Знак Знак Знак Знак,Знак Знак Знак Знак Знак Знак Знак Знак,Заголовок Знак"/>
    <w:basedOn w:val="a0"/>
    <w:link w:val="a3"/>
    <w:rsid w:val="008A5A01"/>
    <w:rPr>
      <w:rFonts w:ascii="Times New Roman" w:hAnsi="Times New Roman"/>
      <w:b/>
      <w:bCs/>
      <w:sz w:val="24"/>
      <w:szCs w:val="24"/>
    </w:rPr>
  </w:style>
  <w:style w:type="paragraph" w:styleId="a5">
    <w:name w:val="Subtitle"/>
    <w:basedOn w:val="a"/>
    <w:next w:val="a"/>
    <w:link w:val="a6"/>
    <w:qFormat/>
    <w:rsid w:val="008A5A01"/>
    <w:pPr>
      <w:suppressAutoHyphens/>
      <w:spacing w:after="60" w:line="240" w:lineRule="auto"/>
      <w:jc w:val="center"/>
      <w:outlineLvl w:val="1"/>
    </w:pPr>
    <w:rPr>
      <w:rFonts w:ascii="Cambria" w:hAnsi="Cambria"/>
      <w:sz w:val="24"/>
      <w:szCs w:val="24"/>
      <w:lang w:eastAsia="ar-SA"/>
    </w:rPr>
  </w:style>
  <w:style w:type="character" w:customStyle="1" w:styleId="a6">
    <w:name w:val="Подзаголовок Знак"/>
    <w:link w:val="a5"/>
    <w:rsid w:val="008A5A01"/>
    <w:rPr>
      <w:rFonts w:ascii="Cambria" w:hAnsi="Cambria"/>
      <w:sz w:val="24"/>
      <w:szCs w:val="24"/>
      <w:lang w:eastAsia="ar-SA"/>
    </w:rPr>
  </w:style>
  <w:style w:type="character" w:styleId="a7">
    <w:name w:val="Emphasis"/>
    <w:qFormat/>
    <w:rsid w:val="008A5A01"/>
    <w:rPr>
      <w:i/>
      <w:iCs/>
    </w:rPr>
  </w:style>
  <w:style w:type="paragraph" w:styleId="a8">
    <w:name w:val="No Spacing"/>
    <w:uiPriority w:val="1"/>
    <w:qFormat/>
    <w:rsid w:val="008A5A01"/>
    <w:rPr>
      <w:sz w:val="22"/>
      <w:szCs w:val="22"/>
    </w:rPr>
  </w:style>
  <w:style w:type="paragraph" w:styleId="a9">
    <w:name w:val="List Paragraph"/>
    <w:basedOn w:val="a"/>
    <w:uiPriority w:val="34"/>
    <w:qFormat/>
    <w:rsid w:val="008A5A01"/>
    <w:pPr>
      <w:ind w:left="720"/>
      <w:contextualSpacing/>
    </w:pPr>
  </w:style>
  <w:style w:type="paragraph" w:customStyle="1" w:styleId="aa">
    <w:name w:val="Без интервала Знак"/>
    <w:link w:val="ab"/>
    <w:qFormat/>
    <w:rsid w:val="008A5A01"/>
    <w:rPr>
      <w:sz w:val="24"/>
      <w:szCs w:val="24"/>
    </w:rPr>
  </w:style>
  <w:style w:type="character" w:customStyle="1" w:styleId="ab">
    <w:name w:val="Без интервала Знак Знак"/>
    <w:basedOn w:val="a0"/>
    <w:link w:val="aa"/>
    <w:locked/>
    <w:rsid w:val="008A5A0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Words>
  <Characters>148</Characters>
  <Application>Microsoft Office Word</Application>
  <DocSecurity>0</DocSecurity>
  <Lines>1</Lines>
  <Paragraphs>1</Paragraphs>
  <ScaleCrop>false</ScaleCrop>
  <Company>Администрация</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Экономический отдел</cp:lastModifiedBy>
  <cp:revision>1</cp:revision>
  <dcterms:created xsi:type="dcterms:W3CDTF">2018-02-15T06:59:00Z</dcterms:created>
  <dcterms:modified xsi:type="dcterms:W3CDTF">2018-02-15T07:09:00Z</dcterms:modified>
</cp:coreProperties>
</file>